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8209" w14:textId="77777777" w:rsidR="008C171B" w:rsidRPr="00DA20FD" w:rsidRDefault="008C171B" w:rsidP="008C171B">
      <w:pPr>
        <w:jc w:val="center"/>
        <w:rPr>
          <w:rFonts w:ascii="Times New Roman" w:hAnsi="Times New Roman" w:cs="Times New Roman"/>
          <w:b/>
        </w:rPr>
      </w:pPr>
      <w:r w:rsidRPr="00DA20FD">
        <w:rPr>
          <w:rFonts w:ascii="Times New Roman" w:hAnsi="Times New Roman" w:cs="Times New Roman"/>
          <w:b/>
        </w:rPr>
        <w:t>Wesleyan University Dance Department</w:t>
      </w:r>
    </w:p>
    <w:p w14:paraId="2DEA470C" w14:textId="61FE90A1" w:rsidR="008C171B" w:rsidRPr="00DA20FD" w:rsidRDefault="008C171B" w:rsidP="008C171B">
      <w:pPr>
        <w:jc w:val="center"/>
        <w:rPr>
          <w:rFonts w:ascii="Times New Roman" w:hAnsi="Times New Roman" w:cs="Times New Roman"/>
          <w:b/>
          <w:i/>
        </w:rPr>
      </w:pPr>
      <w:r w:rsidRPr="00DA20FD">
        <w:rPr>
          <w:rFonts w:ascii="Times New Roman" w:hAnsi="Times New Roman" w:cs="Times New Roman"/>
          <w:b/>
        </w:rPr>
        <w:t xml:space="preserve">Course Syllabus, DANC </w:t>
      </w:r>
      <w:r w:rsidR="00357059">
        <w:rPr>
          <w:rFonts w:ascii="Times New Roman" w:hAnsi="Times New Roman" w:cs="Times New Roman"/>
          <w:b/>
        </w:rPr>
        <w:t xml:space="preserve">102-F </w:t>
      </w:r>
      <w:r w:rsidR="00A15B68" w:rsidRPr="00A15B68">
        <w:rPr>
          <w:rFonts w:ascii="Times New Roman" w:hAnsi="Times New Roman" w:cs="Times New Roman"/>
          <w:b/>
          <w:i/>
          <w:iCs/>
        </w:rPr>
        <w:t>FYS</w:t>
      </w:r>
      <w:r w:rsidR="00A15B68">
        <w:rPr>
          <w:rFonts w:ascii="Times New Roman" w:hAnsi="Times New Roman" w:cs="Times New Roman"/>
          <w:b/>
        </w:rPr>
        <w:t xml:space="preserve">: </w:t>
      </w:r>
      <w:r w:rsidRPr="00DA20FD">
        <w:rPr>
          <w:rFonts w:ascii="Times New Roman" w:hAnsi="Times New Roman" w:cs="Times New Roman"/>
          <w:b/>
          <w:i/>
        </w:rPr>
        <w:t>Perspectives</w:t>
      </w:r>
      <w:r w:rsidR="00357059">
        <w:rPr>
          <w:rFonts w:ascii="Times New Roman" w:hAnsi="Times New Roman" w:cs="Times New Roman"/>
          <w:b/>
          <w:i/>
        </w:rPr>
        <w:t>: Dance as Cultural Knowledge</w:t>
      </w:r>
      <w:r w:rsidRPr="00DA20FD">
        <w:rPr>
          <w:rFonts w:ascii="Times New Roman" w:hAnsi="Times New Roman" w:cs="Times New Roman"/>
          <w:b/>
          <w:i/>
        </w:rPr>
        <w:t xml:space="preserve"> </w:t>
      </w:r>
    </w:p>
    <w:p w14:paraId="0FB45E8B" w14:textId="77777777" w:rsidR="008C171B" w:rsidRPr="00DA20FD" w:rsidRDefault="008C171B" w:rsidP="008C171B">
      <w:pPr>
        <w:jc w:val="center"/>
        <w:rPr>
          <w:rFonts w:ascii="Times New Roman" w:hAnsi="Times New Roman" w:cs="Times New Roman"/>
          <w:b/>
        </w:rPr>
      </w:pPr>
      <w:r w:rsidRPr="00DA20FD">
        <w:rPr>
          <w:rFonts w:ascii="Times New Roman" w:hAnsi="Times New Roman" w:cs="Times New Roman"/>
          <w:b/>
        </w:rPr>
        <w:t xml:space="preserve">Tuesdays and Thursdays, 2:50-4:20; </w:t>
      </w:r>
      <w:r>
        <w:rPr>
          <w:rFonts w:ascii="Times New Roman" w:hAnsi="Times New Roman" w:cs="Times New Roman"/>
          <w:b/>
        </w:rPr>
        <w:t>160 Cross Street</w:t>
      </w:r>
    </w:p>
    <w:p w14:paraId="159BC367" w14:textId="77777777" w:rsidR="008C171B" w:rsidRDefault="008C171B" w:rsidP="008C171B">
      <w:pPr>
        <w:jc w:val="center"/>
        <w:rPr>
          <w:rFonts w:ascii="Times New Roman" w:hAnsi="Times New Roman" w:cs="Times New Roman"/>
          <w:b/>
        </w:rPr>
      </w:pPr>
      <w:r w:rsidRPr="00DA20FD">
        <w:rPr>
          <w:rFonts w:ascii="Times New Roman" w:hAnsi="Times New Roman" w:cs="Times New Roman"/>
          <w:b/>
        </w:rPr>
        <w:t xml:space="preserve">Instructor: Patricia Beaman </w:t>
      </w:r>
    </w:p>
    <w:p w14:paraId="13A41625" w14:textId="77777777" w:rsidR="008C171B" w:rsidRDefault="008C171B" w:rsidP="008C171B">
      <w:pPr>
        <w:jc w:val="center"/>
        <w:rPr>
          <w:rFonts w:ascii="Times New Roman" w:hAnsi="Times New Roman" w:cs="Times New Roman"/>
          <w:b/>
        </w:rPr>
      </w:pPr>
      <w:r w:rsidRPr="00DA20FD">
        <w:rPr>
          <w:rFonts w:ascii="Times New Roman" w:hAnsi="Times New Roman" w:cs="Times New Roman"/>
          <w:b/>
        </w:rPr>
        <w:t xml:space="preserve">email: </w:t>
      </w:r>
      <w:hyperlink r:id="rId7" w:history="1">
        <w:r w:rsidRPr="001D13A0">
          <w:rPr>
            <w:rStyle w:val="Hyperlink"/>
            <w:rFonts w:ascii="Times New Roman" w:hAnsi="Times New Roman" w:cs="Times New Roman"/>
            <w:b/>
          </w:rPr>
          <w:t>pbeaman@wesleyan.edu</w:t>
        </w:r>
      </w:hyperlink>
    </w:p>
    <w:p w14:paraId="18F2471C" w14:textId="77777777" w:rsidR="008C171B" w:rsidRPr="00DA20FD" w:rsidRDefault="008C171B" w:rsidP="008C171B">
      <w:pPr>
        <w:jc w:val="center"/>
        <w:rPr>
          <w:rFonts w:ascii="Times New Roman" w:hAnsi="Times New Roman" w:cs="Times New Roman"/>
          <w:b/>
        </w:rPr>
      </w:pPr>
      <w:r>
        <w:rPr>
          <w:rFonts w:ascii="Times New Roman" w:hAnsi="Times New Roman" w:cs="Times New Roman"/>
          <w:b/>
        </w:rPr>
        <w:t>Office hours: By appointment T/Th</w:t>
      </w:r>
    </w:p>
    <w:p w14:paraId="219EC375" w14:textId="77777777" w:rsidR="008C171B" w:rsidRPr="00DA20FD" w:rsidRDefault="008C171B" w:rsidP="008C171B">
      <w:pPr>
        <w:jc w:val="both"/>
        <w:rPr>
          <w:rFonts w:ascii="Times New Roman" w:hAnsi="Times New Roman" w:cs="Times New Roman"/>
          <w:b/>
        </w:rPr>
      </w:pPr>
    </w:p>
    <w:p w14:paraId="62BD2184" w14:textId="548A21FD" w:rsidR="008C171B" w:rsidRDefault="008C171B" w:rsidP="008C171B">
      <w:pPr>
        <w:rPr>
          <w:rFonts w:ascii="Times New Roman" w:hAnsi="Times New Roman" w:cs="Times New Roman"/>
          <w:b/>
          <w:i/>
        </w:rPr>
      </w:pPr>
      <w:r w:rsidRPr="00DA20FD">
        <w:rPr>
          <w:rFonts w:ascii="Times New Roman" w:hAnsi="Times New Roman" w:cs="Times New Roman"/>
          <w:b/>
        </w:rPr>
        <w:t>Course description:</w:t>
      </w:r>
      <w:r w:rsidRPr="00DA20FD">
        <w:rPr>
          <w:rFonts w:ascii="Times New Roman" w:hAnsi="Times New Roman" w:cs="Times New Roman"/>
        </w:rPr>
        <w:tab/>
      </w:r>
      <w:r w:rsidRPr="00DA20FD">
        <w:rPr>
          <w:rFonts w:ascii="Times New Roman" w:hAnsi="Times New Roman" w:cs="Times New Roman"/>
          <w:b/>
          <w:i/>
        </w:rPr>
        <w:t>Perspectives</w:t>
      </w:r>
      <w:r w:rsidR="001378E8">
        <w:rPr>
          <w:rFonts w:ascii="Times New Roman" w:hAnsi="Times New Roman" w:cs="Times New Roman"/>
          <w:b/>
          <w:i/>
        </w:rPr>
        <w:t>: Dance as Cultural Knowledge</w:t>
      </w:r>
    </w:p>
    <w:p w14:paraId="5246CB3D" w14:textId="77777777" w:rsidR="001378E8" w:rsidRPr="00DA20FD" w:rsidRDefault="001378E8" w:rsidP="008C171B">
      <w:pPr>
        <w:rPr>
          <w:rFonts w:ascii="Times New Roman" w:hAnsi="Times New Roman" w:cs="Times New Roman"/>
        </w:rPr>
      </w:pPr>
    </w:p>
    <w:p w14:paraId="0CBB9FC5" w14:textId="117D53A6" w:rsidR="008C171B" w:rsidRPr="00DA20FD" w:rsidRDefault="008C171B" w:rsidP="008C171B">
      <w:pPr>
        <w:rPr>
          <w:rFonts w:ascii="Times New Roman" w:hAnsi="Times New Roman" w:cs="Times New Roman"/>
        </w:rPr>
      </w:pPr>
      <w:r w:rsidRPr="00DA20FD">
        <w:rPr>
          <w:rFonts w:ascii="Times New Roman" w:hAnsi="Times New Roman" w:cs="Times New Roman"/>
        </w:rPr>
        <w:t xml:space="preserve">This </w:t>
      </w:r>
      <w:r w:rsidR="00A15B68">
        <w:rPr>
          <w:rFonts w:ascii="Times New Roman" w:hAnsi="Times New Roman" w:cs="Times New Roman"/>
        </w:rPr>
        <w:t xml:space="preserve">FYS </w:t>
      </w:r>
      <w:r w:rsidRPr="00DA20FD">
        <w:rPr>
          <w:rFonts w:ascii="Times New Roman" w:hAnsi="Times New Roman" w:cs="Times New Roman"/>
        </w:rPr>
        <w:t xml:space="preserve">course explores why and how dance acts as a vital participant in cultural practices around the world. Through the perspective of past and present research, we will examine how dance is inherently a reflection of the culture it represents. A wide overview of dance and its myriad purposes will be covered, from a means of worship in India, Turkey, and Haiti; its inclusion in the rituals of Bali; </w:t>
      </w:r>
      <w:proofErr w:type="spellStart"/>
      <w:r w:rsidRPr="00DA20FD">
        <w:rPr>
          <w:rFonts w:ascii="Times New Roman" w:hAnsi="Times New Roman" w:cs="Times New Roman"/>
          <w:i/>
        </w:rPr>
        <w:t>noh</w:t>
      </w:r>
      <w:proofErr w:type="spellEnd"/>
      <w:r w:rsidRPr="00DA20FD">
        <w:rPr>
          <w:rFonts w:ascii="Times New Roman" w:hAnsi="Times New Roman" w:cs="Times New Roman"/>
        </w:rPr>
        <w:t xml:space="preserve"> and </w:t>
      </w:r>
      <w:r w:rsidRPr="00DA20FD">
        <w:rPr>
          <w:rFonts w:ascii="Times New Roman" w:hAnsi="Times New Roman" w:cs="Times New Roman"/>
          <w:i/>
        </w:rPr>
        <w:t>kabuki</w:t>
      </w:r>
      <w:r w:rsidRPr="00DA20FD">
        <w:rPr>
          <w:rFonts w:ascii="Times New Roman" w:hAnsi="Times New Roman" w:cs="Times New Roman"/>
        </w:rPr>
        <w:t xml:space="preserve"> theatrical traditions of Japan; fertility and death ceremonies of the </w:t>
      </w:r>
      <w:proofErr w:type="spellStart"/>
      <w:r w:rsidRPr="00DA20FD">
        <w:rPr>
          <w:rFonts w:ascii="Times New Roman" w:hAnsi="Times New Roman" w:cs="Times New Roman"/>
        </w:rPr>
        <w:t>Wodaabe</w:t>
      </w:r>
      <w:proofErr w:type="spellEnd"/>
      <w:r w:rsidRPr="00DA20FD">
        <w:rPr>
          <w:rFonts w:ascii="Times New Roman" w:hAnsi="Times New Roman" w:cs="Times New Roman"/>
        </w:rPr>
        <w:t xml:space="preserve">, Yoruba, and Dogon tribes of Africa; the healing </w:t>
      </w:r>
      <w:proofErr w:type="spellStart"/>
      <w:r w:rsidRPr="00DA20FD">
        <w:rPr>
          <w:rFonts w:ascii="Times New Roman" w:hAnsi="Times New Roman" w:cs="Times New Roman"/>
          <w:i/>
        </w:rPr>
        <w:t>zar</w:t>
      </w:r>
      <w:proofErr w:type="spellEnd"/>
      <w:r w:rsidRPr="00DA20FD">
        <w:rPr>
          <w:rFonts w:ascii="Times New Roman" w:hAnsi="Times New Roman" w:cs="Times New Roman"/>
          <w:i/>
        </w:rPr>
        <w:t xml:space="preserve"> </w:t>
      </w:r>
      <w:r w:rsidRPr="00DA20FD">
        <w:rPr>
          <w:rFonts w:ascii="Times New Roman" w:hAnsi="Times New Roman" w:cs="Times New Roman"/>
        </w:rPr>
        <w:t>dances of North Africa, and the rituals/activism of Native American tribes. The presentation of court dance as a symbol of power will be examined in Hawai’</w:t>
      </w:r>
      <w:r w:rsidR="00FB3CDB">
        <w:rPr>
          <w:rFonts w:ascii="Times New Roman" w:hAnsi="Times New Roman" w:cs="Times New Roman"/>
        </w:rPr>
        <w:t>i</w:t>
      </w:r>
      <w:r w:rsidR="001430FE">
        <w:rPr>
          <w:rFonts w:ascii="Times New Roman" w:hAnsi="Times New Roman" w:cs="Times New Roman"/>
        </w:rPr>
        <w:t xml:space="preserve"> </w:t>
      </w:r>
      <w:r w:rsidRPr="00DA20FD">
        <w:rPr>
          <w:rFonts w:ascii="Times New Roman" w:hAnsi="Times New Roman" w:cs="Times New Roman"/>
        </w:rPr>
        <w:t>and Cambodia,</w:t>
      </w:r>
      <w:r w:rsidR="00FB3CDB">
        <w:rPr>
          <w:rFonts w:ascii="Times New Roman" w:hAnsi="Times New Roman" w:cs="Times New Roman"/>
        </w:rPr>
        <w:t xml:space="preserve"> </w:t>
      </w:r>
      <w:r w:rsidRPr="00DA20FD">
        <w:rPr>
          <w:rFonts w:ascii="Times New Roman" w:hAnsi="Times New Roman" w:cs="Times New Roman"/>
        </w:rPr>
        <w:t xml:space="preserve">and in the French Baroque spectacles of Louis XIV's Versailles and the Paris Opera. The inevitable impact of politics on dance will be examined in viewing the bloody genocide of Cambodia’s Royal Dancers; the propagandist works of China’s Cultural Revolution; the French Revolution’s influence upon Romantic ballets such as </w:t>
      </w:r>
      <w:r w:rsidRPr="00DA20FD">
        <w:rPr>
          <w:rFonts w:ascii="Times New Roman" w:hAnsi="Times New Roman" w:cs="Times New Roman"/>
          <w:i/>
        </w:rPr>
        <w:t>Giselle</w:t>
      </w:r>
      <w:r w:rsidRPr="00DA20FD">
        <w:rPr>
          <w:rFonts w:ascii="Times New Roman" w:hAnsi="Times New Roman" w:cs="Times New Roman"/>
        </w:rPr>
        <w:t xml:space="preserve">; and how the repression of a </w:t>
      </w:r>
      <w:r w:rsidRPr="00DA20FD">
        <w:rPr>
          <w:rFonts w:ascii="Times New Roman" w:hAnsi="Times New Roman" w:cs="Times New Roman"/>
          <w:i/>
        </w:rPr>
        <w:t xml:space="preserve">Gitano </w:t>
      </w:r>
      <w:r w:rsidRPr="00DA20FD">
        <w:rPr>
          <w:rFonts w:ascii="Times New Roman" w:hAnsi="Times New Roman" w:cs="Times New Roman"/>
        </w:rPr>
        <w:t xml:space="preserve">culture led to the emergence of </w:t>
      </w:r>
      <w:r w:rsidRPr="00DA20FD">
        <w:rPr>
          <w:rFonts w:ascii="Times New Roman" w:hAnsi="Times New Roman" w:cs="Times New Roman"/>
          <w:i/>
        </w:rPr>
        <w:t>flamenco</w:t>
      </w:r>
      <w:r w:rsidRPr="00DA20FD">
        <w:rPr>
          <w:rFonts w:ascii="Times New Roman" w:hAnsi="Times New Roman" w:cs="Times New Roman"/>
        </w:rPr>
        <w:t xml:space="preserve"> in Spain. In addition to written texts and video documentation, we will review examples of related art forms (visual arts, music, and drama). </w:t>
      </w:r>
    </w:p>
    <w:p w14:paraId="14ED01BD" w14:textId="77777777" w:rsidR="008C171B" w:rsidRPr="00DA20FD" w:rsidRDefault="008C171B" w:rsidP="008C171B">
      <w:pPr>
        <w:rPr>
          <w:rFonts w:ascii="Times New Roman" w:hAnsi="Times New Roman" w:cs="Times New Roman"/>
          <w:b/>
        </w:rPr>
      </w:pPr>
    </w:p>
    <w:p w14:paraId="636879D6" w14:textId="77777777" w:rsidR="008C171B" w:rsidRPr="00E557FD" w:rsidRDefault="008C171B" w:rsidP="008C171B">
      <w:pPr>
        <w:rPr>
          <w:rFonts w:ascii="Times New Roman" w:hAnsi="Times New Roman" w:cs="Times New Roman"/>
        </w:rPr>
      </w:pPr>
      <w:r>
        <w:rPr>
          <w:rFonts w:ascii="Times New Roman" w:hAnsi="Times New Roman" w:cs="Times New Roman"/>
          <w:b/>
        </w:rPr>
        <w:t>Student learning objectives</w:t>
      </w:r>
      <w:r w:rsidRPr="00E557FD">
        <w:rPr>
          <w:rFonts w:ascii="Times New Roman" w:hAnsi="Times New Roman" w:cs="Times New Roman"/>
          <w:b/>
        </w:rPr>
        <w:t xml:space="preserve">:  </w:t>
      </w:r>
      <w:r>
        <w:rPr>
          <w:rFonts w:ascii="Times New Roman" w:hAnsi="Times New Roman" w:cs="Times New Roman"/>
        </w:rPr>
        <w:t>Upon</w:t>
      </w:r>
      <w:r w:rsidRPr="00E557FD">
        <w:rPr>
          <w:rFonts w:ascii="Times New Roman" w:hAnsi="Times New Roman" w:cs="Times New Roman"/>
        </w:rPr>
        <w:t xml:space="preserve"> completion of this course,</w:t>
      </w:r>
      <w:r w:rsidRPr="00E557FD">
        <w:rPr>
          <w:rFonts w:ascii="Times New Roman" w:hAnsi="Times New Roman" w:cs="Times New Roman"/>
          <w:b/>
        </w:rPr>
        <w:t xml:space="preserve"> </w:t>
      </w:r>
      <w:r w:rsidRPr="00E557FD">
        <w:rPr>
          <w:rFonts w:ascii="Times New Roman" w:hAnsi="Times New Roman" w:cs="Times New Roman"/>
        </w:rPr>
        <w:t>students will be able to:</w:t>
      </w:r>
    </w:p>
    <w:p w14:paraId="3A170034" w14:textId="77777777" w:rsidR="008C171B" w:rsidRPr="00E557FD" w:rsidRDefault="008C171B" w:rsidP="008C171B">
      <w:pPr>
        <w:rPr>
          <w:rFonts w:ascii="Times New Roman" w:hAnsi="Times New Roman" w:cs="Times New Roman"/>
        </w:rPr>
      </w:pPr>
      <w:r w:rsidRPr="00E557FD">
        <w:rPr>
          <w:rFonts w:ascii="Times New Roman" w:hAnsi="Times New Roman" w:cs="Times New Roman"/>
        </w:rPr>
        <w:t>1) Be knowledgeable of the his</w:t>
      </w:r>
      <w:r>
        <w:rPr>
          <w:rFonts w:ascii="Times New Roman" w:hAnsi="Times New Roman" w:cs="Times New Roman"/>
        </w:rPr>
        <w:t>tory described above, as well on</w:t>
      </w:r>
      <w:r w:rsidRPr="00E557FD">
        <w:rPr>
          <w:rFonts w:ascii="Times New Roman" w:hAnsi="Times New Roman" w:cs="Times New Roman"/>
        </w:rPr>
        <w:t xml:space="preserve"> how war, politics, the economic climate, artistic milieu, and culture impacted the development of dance. </w:t>
      </w:r>
    </w:p>
    <w:p w14:paraId="1F6F8F3A" w14:textId="77777777" w:rsidR="008C171B" w:rsidRPr="00E557FD" w:rsidRDefault="008C171B" w:rsidP="008C171B">
      <w:pPr>
        <w:rPr>
          <w:rFonts w:ascii="Times New Roman" w:hAnsi="Times New Roman" w:cs="Times New Roman"/>
        </w:rPr>
      </w:pPr>
      <w:r w:rsidRPr="00E557FD">
        <w:rPr>
          <w:rFonts w:ascii="Times New Roman" w:hAnsi="Times New Roman" w:cs="Times New Roman"/>
        </w:rPr>
        <w:t xml:space="preserve">2) Be well informed on how dance is not just a form of entertainment, but actually an act of necessity in the rituals of cultures worldwide. </w:t>
      </w:r>
    </w:p>
    <w:p w14:paraId="15D670BA" w14:textId="77777777" w:rsidR="008C171B" w:rsidRPr="00E557FD" w:rsidRDefault="008C171B" w:rsidP="008C171B">
      <w:pPr>
        <w:rPr>
          <w:rFonts w:ascii="Times New Roman" w:hAnsi="Times New Roman" w:cs="Times New Roman"/>
        </w:rPr>
      </w:pPr>
      <w:r w:rsidRPr="00E557FD">
        <w:rPr>
          <w:rFonts w:ascii="Times New Roman" w:hAnsi="Times New Roman" w:cs="Times New Roman"/>
        </w:rPr>
        <w:t xml:space="preserve">3) Students will have broadened their understanding of the world by examining dance forms within the context of when they developed, and why. </w:t>
      </w:r>
    </w:p>
    <w:p w14:paraId="5EAF3C14" w14:textId="4033E193" w:rsidR="008C171B" w:rsidRPr="00E557FD" w:rsidRDefault="008C171B" w:rsidP="008C171B">
      <w:pPr>
        <w:rPr>
          <w:rFonts w:ascii="Times New Roman" w:hAnsi="Times New Roman" w:cs="Times New Roman"/>
          <w:b/>
        </w:rPr>
      </w:pPr>
      <w:r w:rsidRPr="00E557FD">
        <w:rPr>
          <w:rFonts w:ascii="Times New Roman" w:hAnsi="Times New Roman" w:cs="Times New Roman"/>
        </w:rPr>
        <w:t xml:space="preserve">4) Students will come away with a </w:t>
      </w:r>
      <w:r w:rsidR="00A15B68">
        <w:rPr>
          <w:rFonts w:ascii="Times New Roman" w:hAnsi="Times New Roman" w:cs="Times New Roman"/>
        </w:rPr>
        <w:t>body of writing</w:t>
      </w:r>
      <w:r w:rsidRPr="00E557FD">
        <w:rPr>
          <w:rFonts w:ascii="Times New Roman" w:hAnsi="Times New Roman" w:cs="Times New Roman"/>
        </w:rPr>
        <w:t xml:space="preserve"> in which they delve into a specific area of dance history/genre of choreography, which can dovetail with their own personal interest of study—i.e.: dance and film, dance and costuming, dance as a political tool.</w:t>
      </w:r>
    </w:p>
    <w:p w14:paraId="03A0A110" w14:textId="77777777" w:rsidR="008C171B" w:rsidRDefault="008C171B" w:rsidP="008C171B">
      <w:pPr>
        <w:rPr>
          <w:rFonts w:ascii="Times New Roman" w:hAnsi="Times New Roman" w:cs="Times New Roman"/>
          <w:b/>
        </w:rPr>
      </w:pPr>
    </w:p>
    <w:p w14:paraId="444F9577" w14:textId="77777777" w:rsidR="008C171B" w:rsidRPr="00A1330E" w:rsidRDefault="008C171B" w:rsidP="008C171B">
      <w:pPr>
        <w:rPr>
          <w:rFonts w:ascii="Times New Roman" w:hAnsi="Times New Roman" w:cs="Times New Roman"/>
        </w:rPr>
      </w:pPr>
    </w:p>
    <w:p w14:paraId="3C25C7FA" w14:textId="1BDBD131" w:rsidR="008C171B" w:rsidRDefault="008C171B" w:rsidP="008C171B">
      <w:pPr>
        <w:rPr>
          <w:rFonts w:ascii="Times New Roman" w:hAnsi="Times New Roman" w:cs="Times New Roman"/>
        </w:rPr>
      </w:pPr>
      <w:r>
        <w:rPr>
          <w:rFonts w:ascii="Times New Roman" w:hAnsi="Times New Roman" w:cs="Times New Roman"/>
          <w:b/>
        </w:rPr>
        <w:t>Course requirements</w:t>
      </w:r>
      <w:r w:rsidR="001430FE">
        <w:rPr>
          <w:rFonts w:ascii="Times New Roman" w:hAnsi="Times New Roman" w:cs="Times New Roman"/>
          <w:b/>
        </w:rPr>
        <w:t>,</w:t>
      </w:r>
      <w:r>
        <w:rPr>
          <w:rFonts w:ascii="Times New Roman" w:hAnsi="Times New Roman" w:cs="Times New Roman"/>
          <w:b/>
        </w:rPr>
        <w:t xml:space="preserve"> expectations</w:t>
      </w:r>
      <w:r w:rsidR="001430FE">
        <w:rPr>
          <w:rFonts w:ascii="Times New Roman" w:hAnsi="Times New Roman" w:cs="Times New Roman"/>
          <w:b/>
        </w:rPr>
        <w:t xml:space="preserve"> and assignments</w:t>
      </w:r>
      <w:r w:rsidRPr="00E557FD">
        <w:rPr>
          <w:rFonts w:ascii="Times New Roman" w:hAnsi="Times New Roman" w:cs="Times New Roman"/>
          <w:b/>
        </w:rPr>
        <w:t xml:space="preserve">: </w:t>
      </w:r>
      <w:r w:rsidRPr="001430FE">
        <w:rPr>
          <w:rFonts w:ascii="Times New Roman" w:hAnsi="Times New Roman" w:cs="Times New Roman"/>
          <w:bCs/>
        </w:rPr>
        <w:t>You are required to come to class having done the readings that are listed under each lecture, and be prepared to discuss them.</w:t>
      </w:r>
      <w:r w:rsidRPr="00E557FD">
        <w:rPr>
          <w:rFonts w:ascii="Times New Roman" w:hAnsi="Times New Roman" w:cs="Times New Roman"/>
        </w:rPr>
        <w:t xml:space="preserve"> All assignments</w:t>
      </w:r>
      <w:r w:rsidR="001430FE">
        <w:rPr>
          <w:rFonts w:ascii="Times New Roman" w:hAnsi="Times New Roman" w:cs="Times New Roman"/>
        </w:rPr>
        <w:t xml:space="preserve"> </w:t>
      </w:r>
      <w:r w:rsidRPr="00E557FD">
        <w:rPr>
          <w:rFonts w:ascii="Times New Roman" w:hAnsi="Times New Roman" w:cs="Times New Roman"/>
        </w:rPr>
        <w:t>listed in the syllabus</w:t>
      </w:r>
      <w:r w:rsidR="001430FE">
        <w:rPr>
          <w:rFonts w:ascii="Times New Roman" w:hAnsi="Times New Roman" w:cs="Times New Roman"/>
        </w:rPr>
        <w:t xml:space="preserve"> should be </w:t>
      </w:r>
      <w:r w:rsidRPr="00E557FD">
        <w:rPr>
          <w:rFonts w:ascii="Times New Roman" w:hAnsi="Times New Roman" w:cs="Times New Roman"/>
        </w:rPr>
        <w:t>typed</w:t>
      </w:r>
      <w:r w:rsidR="001430FE">
        <w:rPr>
          <w:rFonts w:ascii="Times New Roman" w:hAnsi="Times New Roman" w:cs="Times New Roman"/>
        </w:rPr>
        <w:t xml:space="preserve"> (</w:t>
      </w:r>
      <w:r w:rsidRPr="00E557FD">
        <w:rPr>
          <w:rFonts w:ascii="Times New Roman" w:hAnsi="Times New Roman" w:cs="Times New Roman"/>
        </w:rPr>
        <w:t>double-spaced</w:t>
      </w:r>
      <w:r w:rsidR="001430FE">
        <w:rPr>
          <w:rFonts w:ascii="Times New Roman" w:hAnsi="Times New Roman" w:cs="Times New Roman"/>
        </w:rPr>
        <w:t>)</w:t>
      </w:r>
      <w:r>
        <w:rPr>
          <w:rFonts w:ascii="Times New Roman" w:hAnsi="Times New Roman" w:cs="Times New Roman"/>
        </w:rPr>
        <w:t xml:space="preserve"> and</w:t>
      </w:r>
      <w:r w:rsidRPr="00E557FD">
        <w:rPr>
          <w:rFonts w:ascii="Times New Roman" w:hAnsi="Times New Roman" w:cs="Times New Roman"/>
        </w:rPr>
        <w:t xml:space="preserve"> submitted on time</w:t>
      </w:r>
      <w:r>
        <w:rPr>
          <w:rFonts w:ascii="Times New Roman" w:hAnsi="Times New Roman" w:cs="Times New Roman"/>
        </w:rPr>
        <w:t xml:space="preserve"> via Moodle.</w:t>
      </w:r>
      <w:r w:rsidRPr="00E557FD">
        <w:rPr>
          <w:rFonts w:ascii="Times New Roman" w:hAnsi="Times New Roman" w:cs="Times New Roman"/>
        </w:rPr>
        <w:t xml:space="preserve"> If your assignment is late, your grade drops one level; each week it will drop another, without exception. Short writing assignments (250-500 words) based on readings and films should reflect your own synthesis of the material. </w:t>
      </w:r>
      <w:r w:rsidR="001430FE">
        <w:rPr>
          <w:rFonts w:ascii="Times New Roman" w:hAnsi="Times New Roman" w:cs="Times New Roman"/>
        </w:rPr>
        <w:t>A research paper will be</w:t>
      </w:r>
      <w:r w:rsidR="00947B9E">
        <w:rPr>
          <w:rFonts w:ascii="Times New Roman" w:hAnsi="Times New Roman" w:cs="Times New Roman"/>
        </w:rPr>
        <w:t xml:space="preserve"> written and presented</w:t>
      </w:r>
      <w:r w:rsidR="001430FE">
        <w:rPr>
          <w:rFonts w:ascii="Times New Roman" w:hAnsi="Times New Roman" w:cs="Times New Roman"/>
        </w:rPr>
        <w:t xml:space="preserve"> at the end of the</w:t>
      </w:r>
      <w:r w:rsidRPr="00E557FD">
        <w:rPr>
          <w:rFonts w:ascii="Times New Roman" w:hAnsi="Times New Roman" w:cs="Times New Roman"/>
        </w:rPr>
        <w:t xml:space="preserve"> term paper.</w:t>
      </w:r>
      <w:r w:rsidR="00947B9E">
        <w:rPr>
          <w:rFonts w:ascii="Times New Roman" w:hAnsi="Times New Roman" w:cs="Times New Roman"/>
        </w:rPr>
        <w:t xml:space="preserve"> </w:t>
      </w:r>
      <w:r w:rsidRPr="00E557FD">
        <w:rPr>
          <w:rFonts w:ascii="Times New Roman" w:hAnsi="Times New Roman" w:cs="Times New Roman"/>
        </w:rPr>
        <w:t xml:space="preserve">This lecture </w:t>
      </w:r>
      <w:r w:rsidRPr="00E557FD">
        <w:rPr>
          <w:rFonts w:ascii="Times New Roman" w:hAnsi="Times New Roman" w:cs="Times New Roman"/>
        </w:rPr>
        <w:lastRenderedPageBreak/>
        <w:t xml:space="preserve">course utilizes </w:t>
      </w:r>
      <w:r>
        <w:rPr>
          <w:rFonts w:ascii="Times New Roman" w:hAnsi="Times New Roman" w:cs="Times New Roman"/>
        </w:rPr>
        <w:t xml:space="preserve">Keynote presentations </w:t>
      </w:r>
      <w:r w:rsidRPr="00E557FD">
        <w:rPr>
          <w:rFonts w:ascii="Times New Roman" w:hAnsi="Times New Roman" w:cs="Times New Roman"/>
        </w:rPr>
        <w:t xml:space="preserve">and visual aids. </w:t>
      </w:r>
      <w:r w:rsidR="00947B9E">
        <w:rPr>
          <w:rFonts w:ascii="Times New Roman" w:hAnsi="Times New Roman" w:cs="Times New Roman"/>
        </w:rPr>
        <w:t>Verbal participation is a must!</w:t>
      </w:r>
      <w:r w:rsidR="00947B9E">
        <w:rPr>
          <w:rFonts w:ascii="Times New Roman" w:hAnsi="Times New Roman" w:cs="Times New Roman"/>
        </w:rPr>
        <w:t xml:space="preserve"> Please NO CELL PHONES.</w:t>
      </w:r>
    </w:p>
    <w:p w14:paraId="1075A22E" w14:textId="77777777" w:rsidR="008C171B" w:rsidRDefault="008C171B" w:rsidP="008C171B">
      <w:pPr>
        <w:rPr>
          <w:rFonts w:ascii="Times New Roman" w:hAnsi="Times New Roman" w:cs="Times New Roman"/>
        </w:rPr>
      </w:pPr>
    </w:p>
    <w:p w14:paraId="0BDB88D2" w14:textId="77777777" w:rsidR="008C171B" w:rsidRPr="00DA20FD" w:rsidRDefault="008C171B"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A20FD">
        <w:rPr>
          <w:rFonts w:ascii="Times New Roman" w:hAnsi="Times New Roman" w:cs="Times New Roman"/>
          <w:b/>
        </w:rPr>
        <w:t>A</w:t>
      </w:r>
      <w:r>
        <w:rPr>
          <w:rFonts w:ascii="Times New Roman" w:hAnsi="Times New Roman" w:cs="Times New Roman"/>
          <w:b/>
        </w:rPr>
        <w:t>ttendance</w:t>
      </w:r>
      <w:r w:rsidRPr="00DA20FD">
        <w:rPr>
          <w:rFonts w:ascii="Times New Roman" w:hAnsi="Times New Roman" w:cs="Times New Roman"/>
        </w:rPr>
        <w:t>: Four absences are allowed per semester. Three results in a ½ letter drop; four is a full letter; beyond that is failure, except in an excusable circumstance.</w:t>
      </w:r>
    </w:p>
    <w:p w14:paraId="614F8F8A" w14:textId="2F26A810" w:rsidR="008C171B" w:rsidRDefault="008C171B" w:rsidP="002014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A20FD">
        <w:rPr>
          <w:rFonts w:ascii="Times New Roman" w:hAnsi="Times New Roman" w:cs="Times New Roman"/>
        </w:rPr>
        <w:t>Please note that in-class participation counts, and missing class will affect your grade. Lateness will as well—three beyond five minutes equal one absence.</w:t>
      </w:r>
    </w:p>
    <w:p w14:paraId="444293C6" w14:textId="77777777" w:rsidR="008C171B" w:rsidRDefault="008C171B" w:rsidP="008C171B">
      <w:pPr>
        <w:rPr>
          <w:rFonts w:ascii="Times New Roman" w:hAnsi="Times New Roman" w:cs="Times New Roman"/>
          <w:b/>
        </w:rPr>
      </w:pPr>
    </w:p>
    <w:p w14:paraId="270C0357" w14:textId="07C61F62" w:rsidR="008C171B" w:rsidRPr="00D61B1F" w:rsidRDefault="008C171B" w:rsidP="00D61B1F">
      <w:pPr>
        <w:rPr>
          <w:rFonts w:ascii="Times New Roman" w:hAnsi="Times New Roman" w:cs="Times New Roman"/>
          <w:b/>
          <w:color w:val="FF0000"/>
        </w:rPr>
      </w:pPr>
      <w:r w:rsidRPr="00DA20FD">
        <w:rPr>
          <w:rFonts w:ascii="Times New Roman" w:hAnsi="Times New Roman" w:cs="Times New Roman"/>
          <w:b/>
        </w:rPr>
        <w:t xml:space="preserve">Course textbook: </w:t>
      </w:r>
      <w:r w:rsidRPr="00DA20FD">
        <w:rPr>
          <w:rFonts w:ascii="Times New Roman" w:hAnsi="Times New Roman" w:cs="Times New Roman"/>
        </w:rPr>
        <w:t>Your required tex</w:t>
      </w:r>
      <w:r>
        <w:rPr>
          <w:rFonts w:ascii="Times New Roman" w:hAnsi="Times New Roman" w:cs="Times New Roman"/>
        </w:rPr>
        <w:t>t (available at the R.J. Julia B</w:t>
      </w:r>
      <w:r w:rsidRPr="00DA20FD">
        <w:rPr>
          <w:rFonts w:ascii="Times New Roman" w:hAnsi="Times New Roman" w:cs="Times New Roman"/>
        </w:rPr>
        <w:t xml:space="preserve">ookstore or through Amazon) is </w:t>
      </w:r>
      <w:r w:rsidRPr="00DA20FD">
        <w:rPr>
          <w:rFonts w:ascii="Times New Roman" w:hAnsi="Times New Roman" w:cs="Times New Roman"/>
          <w:i/>
        </w:rPr>
        <w:t>World Dance Cultures</w:t>
      </w:r>
      <w:r w:rsidRPr="00DA20FD">
        <w:rPr>
          <w:rFonts w:ascii="Times New Roman" w:hAnsi="Times New Roman" w:cs="Times New Roman"/>
        </w:rPr>
        <w:t xml:space="preserve"> by Patricia Leigh Beaman</w:t>
      </w:r>
      <w:r>
        <w:rPr>
          <w:rFonts w:ascii="Times New Roman" w:hAnsi="Times New Roman" w:cs="Times New Roman"/>
        </w:rPr>
        <w:t xml:space="preserve"> (Routledge, 2018; ISBN: 978-1-138-90773-7)</w:t>
      </w:r>
      <w:r w:rsidR="00A15B68">
        <w:rPr>
          <w:rFonts w:ascii="Times New Roman" w:hAnsi="Times New Roman" w:cs="Times New Roman"/>
        </w:rPr>
        <w:t xml:space="preserve"> and </w:t>
      </w:r>
      <w:r w:rsidR="00A15B68" w:rsidRPr="005836B7">
        <w:rPr>
          <w:rFonts w:ascii="Times New Roman" w:hAnsi="Times New Roman" w:cs="Times New Roman"/>
          <w:i/>
          <w:iCs/>
        </w:rPr>
        <w:t>The Elements of Style</w:t>
      </w:r>
      <w:r w:rsidR="00A15B68">
        <w:rPr>
          <w:rFonts w:ascii="Times New Roman" w:hAnsi="Times New Roman" w:cs="Times New Roman"/>
        </w:rPr>
        <w:t xml:space="preserve">, by </w:t>
      </w:r>
      <w:r w:rsidR="005836B7">
        <w:rPr>
          <w:rFonts w:ascii="Times New Roman" w:hAnsi="Times New Roman" w:cs="Times New Roman"/>
        </w:rPr>
        <w:t xml:space="preserve">William </w:t>
      </w:r>
      <w:r w:rsidR="00A15B68">
        <w:rPr>
          <w:rFonts w:ascii="Times New Roman" w:hAnsi="Times New Roman" w:cs="Times New Roman"/>
        </w:rPr>
        <w:t>Strunk and E.B. White</w:t>
      </w:r>
      <w:r w:rsidRPr="00DA20FD">
        <w:rPr>
          <w:rFonts w:ascii="Times New Roman" w:hAnsi="Times New Roman" w:cs="Times New Roman"/>
        </w:rPr>
        <w:t>.</w:t>
      </w:r>
      <w:r>
        <w:rPr>
          <w:rFonts w:ascii="Times New Roman" w:hAnsi="Times New Roman" w:cs="Times New Roman"/>
        </w:rPr>
        <w:t xml:space="preserve"> You are welcome to purchase an e-book</w:t>
      </w:r>
      <w:r w:rsidR="005836B7">
        <w:rPr>
          <w:rFonts w:ascii="Times New Roman" w:hAnsi="Times New Roman" w:cs="Times New Roman"/>
        </w:rPr>
        <w:t xml:space="preserve"> of WDC</w:t>
      </w:r>
      <w:r>
        <w:rPr>
          <w:rFonts w:ascii="Times New Roman" w:hAnsi="Times New Roman" w:cs="Times New Roman"/>
        </w:rPr>
        <w:t xml:space="preserve"> through Routledge, or by a used copy</w:t>
      </w:r>
      <w:r w:rsidR="005836B7">
        <w:rPr>
          <w:rFonts w:ascii="Times New Roman" w:hAnsi="Times New Roman" w:cs="Times New Roman"/>
        </w:rPr>
        <w:t xml:space="preserve"> of either </w:t>
      </w:r>
      <w:r w:rsidR="005836B7" w:rsidRPr="005836B7">
        <w:rPr>
          <w:rFonts w:ascii="Times New Roman" w:hAnsi="Times New Roman" w:cs="Times New Roman"/>
          <w:i/>
          <w:iCs/>
        </w:rPr>
        <w:t>WDC</w:t>
      </w:r>
      <w:r w:rsidR="005836B7">
        <w:rPr>
          <w:rFonts w:ascii="Times New Roman" w:hAnsi="Times New Roman" w:cs="Times New Roman"/>
        </w:rPr>
        <w:t xml:space="preserve"> and/or </w:t>
      </w:r>
      <w:r w:rsidR="005836B7" w:rsidRPr="005836B7">
        <w:rPr>
          <w:rFonts w:ascii="Times New Roman" w:hAnsi="Times New Roman" w:cs="Times New Roman"/>
          <w:i/>
          <w:iCs/>
        </w:rPr>
        <w:t>Elements</w:t>
      </w:r>
      <w:r>
        <w:rPr>
          <w:rFonts w:ascii="Times New Roman" w:hAnsi="Times New Roman" w:cs="Times New Roman"/>
        </w:rPr>
        <w:t xml:space="preserve"> via Amazon, </w:t>
      </w:r>
      <w:proofErr w:type="spellStart"/>
      <w:r>
        <w:rPr>
          <w:rFonts w:ascii="Times New Roman" w:hAnsi="Times New Roman" w:cs="Times New Roman"/>
        </w:rPr>
        <w:t>Ebay</w:t>
      </w:r>
      <w:proofErr w:type="spellEnd"/>
      <w:r>
        <w:rPr>
          <w:rFonts w:ascii="Times New Roman" w:hAnsi="Times New Roman" w:cs="Times New Roman"/>
        </w:rPr>
        <w:t>, etc.</w:t>
      </w:r>
      <w:r w:rsidRPr="00DA20FD">
        <w:rPr>
          <w:rFonts w:ascii="Times New Roman" w:hAnsi="Times New Roman" w:cs="Times New Roman"/>
        </w:rPr>
        <w:t xml:space="preserve"> </w:t>
      </w:r>
      <w:r>
        <w:rPr>
          <w:rFonts w:ascii="Times New Roman" w:hAnsi="Times New Roman" w:cs="Times New Roman"/>
        </w:rPr>
        <w:t>Other</w:t>
      </w:r>
      <w:r w:rsidRPr="00DA20FD">
        <w:rPr>
          <w:rFonts w:ascii="Times New Roman" w:hAnsi="Times New Roman" w:cs="Times New Roman"/>
        </w:rPr>
        <w:t xml:space="preserve"> required readings for this semester are also found online on Moodle. </w:t>
      </w:r>
    </w:p>
    <w:p w14:paraId="12E8F2CE" w14:textId="77777777" w:rsidR="008C171B" w:rsidRPr="00DA20FD" w:rsidRDefault="008C171B"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rPr>
      </w:pPr>
    </w:p>
    <w:p w14:paraId="0DB78648" w14:textId="0ACDE76A" w:rsidR="008C171B" w:rsidRPr="00947B9E" w:rsidRDefault="00D61B1F" w:rsidP="008C171B">
      <w:pPr>
        <w:rPr>
          <w:rFonts w:ascii="Times New Roman" w:hAnsi="Times New Roman" w:cs="Times New Roman"/>
          <w:color w:val="000000" w:themeColor="text1"/>
        </w:rPr>
      </w:pPr>
      <w:r w:rsidRPr="00947B9E">
        <w:rPr>
          <w:rFonts w:ascii="Times New Roman" w:hAnsi="Times New Roman" w:cs="Times New Roman"/>
          <w:b/>
          <w:color w:val="000000" w:themeColor="text1"/>
        </w:rPr>
        <w:t>Grading</w:t>
      </w:r>
      <w:r w:rsidR="008C171B" w:rsidRPr="00947B9E">
        <w:rPr>
          <w:rFonts w:ascii="Times New Roman" w:hAnsi="Times New Roman" w:cs="Times New Roman"/>
          <w:b/>
          <w:color w:val="000000" w:themeColor="text1"/>
        </w:rPr>
        <w:t>:</w:t>
      </w:r>
      <w:r w:rsidR="008C171B" w:rsidRPr="00947B9E">
        <w:rPr>
          <w:rFonts w:ascii="Times New Roman" w:hAnsi="Times New Roman" w:cs="Times New Roman"/>
          <w:color w:val="000000" w:themeColor="text1"/>
        </w:rPr>
        <w:t xml:space="preserve">  </w:t>
      </w:r>
    </w:p>
    <w:p w14:paraId="45748642" w14:textId="65C01DC9" w:rsidR="00003B36" w:rsidRPr="00947B9E" w:rsidRDefault="008C171B" w:rsidP="008C171B">
      <w:pPr>
        <w:rPr>
          <w:rFonts w:ascii="Times New Roman" w:hAnsi="Times New Roman" w:cs="Times New Roman"/>
          <w:color w:val="000000" w:themeColor="text1"/>
        </w:rPr>
      </w:pPr>
      <w:r w:rsidRPr="00947B9E">
        <w:rPr>
          <w:rFonts w:ascii="Times New Roman" w:hAnsi="Times New Roman" w:cs="Times New Roman"/>
          <w:color w:val="000000" w:themeColor="text1"/>
        </w:rPr>
        <w:t>--</w:t>
      </w:r>
      <w:r w:rsidR="00702FCC" w:rsidRPr="00947B9E">
        <w:rPr>
          <w:rFonts w:ascii="Times New Roman" w:hAnsi="Times New Roman" w:cs="Times New Roman"/>
          <w:color w:val="000000" w:themeColor="text1"/>
        </w:rPr>
        <w:t>Article</w:t>
      </w:r>
      <w:r w:rsidR="00003B36" w:rsidRPr="00947B9E">
        <w:rPr>
          <w:rFonts w:ascii="Times New Roman" w:hAnsi="Times New Roman" w:cs="Times New Roman"/>
          <w:color w:val="000000" w:themeColor="text1"/>
        </w:rPr>
        <w:t xml:space="preserve"> and </w:t>
      </w:r>
      <w:r w:rsidR="00947B9E" w:rsidRPr="00947B9E">
        <w:rPr>
          <w:rFonts w:ascii="Times New Roman" w:hAnsi="Times New Roman" w:cs="Times New Roman"/>
          <w:color w:val="000000" w:themeColor="text1"/>
        </w:rPr>
        <w:t>film responses: 5 @ 10 points each=50</w:t>
      </w:r>
    </w:p>
    <w:p w14:paraId="54A72988" w14:textId="2E6C66F4" w:rsidR="008C171B" w:rsidRPr="00947B9E" w:rsidRDefault="00947B9E" w:rsidP="008C171B">
      <w:pPr>
        <w:rPr>
          <w:rFonts w:ascii="Times New Roman" w:hAnsi="Times New Roman" w:cs="Times New Roman"/>
          <w:color w:val="000000" w:themeColor="text1"/>
        </w:rPr>
      </w:pPr>
      <w:r w:rsidRPr="00947B9E">
        <w:rPr>
          <w:rFonts w:ascii="Times New Roman" w:hAnsi="Times New Roman" w:cs="Times New Roman"/>
          <w:color w:val="000000" w:themeColor="text1"/>
        </w:rPr>
        <w:t>--P</w:t>
      </w:r>
      <w:r w:rsidR="00702FCC" w:rsidRPr="00947B9E">
        <w:rPr>
          <w:rFonts w:ascii="Times New Roman" w:hAnsi="Times New Roman" w:cs="Times New Roman"/>
          <w:color w:val="000000" w:themeColor="text1"/>
        </w:rPr>
        <w:t>aper proposal, dance class re</w:t>
      </w:r>
      <w:r w:rsidR="001430FE" w:rsidRPr="00947B9E">
        <w:rPr>
          <w:rFonts w:ascii="Times New Roman" w:hAnsi="Times New Roman" w:cs="Times New Roman"/>
          <w:color w:val="000000" w:themeColor="text1"/>
        </w:rPr>
        <w:t>s</w:t>
      </w:r>
      <w:r w:rsidR="00702FCC" w:rsidRPr="00947B9E">
        <w:rPr>
          <w:rFonts w:ascii="Times New Roman" w:hAnsi="Times New Roman" w:cs="Times New Roman"/>
          <w:color w:val="000000" w:themeColor="text1"/>
        </w:rPr>
        <w:t>ponse</w:t>
      </w:r>
      <w:r w:rsidR="008C171B" w:rsidRPr="00947B9E">
        <w:rPr>
          <w:rFonts w:ascii="Times New Roman" w:hAnsi="Times New Roman" w:cs="Times New Roman"/>
          <w:color w:val="000000" w:themeColor="text1"/>
        </w:rPr>
        <w:t xml:space="preserve">: </w:t>
      </w:r>
      <w:r w:rsidRPr="00947B9E">
        <w:rPr>
          <w:rFonts w:ascii="Times New Roman" w:hAnsi="Times New Roman" w:cs="Times New Roman"/>
          <w:color w:val="000000" w:themeColor="text1"/>
        </w:rPr>
        <w:t>2</w:t>
      </w:r>
      <w:r w:rsidR="008C171B" w:rsidRPr="00947B9E">
        <w:rPr>
          <w:rFonts w:ascii="Times New Roman" w:hAnsi="Times New Roman" w:cs="Times New Roman"/>
          <w:color w:val="000000" w:themeColor="text1"/>
        </w:rPr>
        <w:t xml:space="preserve"> @ </w:t>
      </w:r>
      <w:r w:rsidR="00702FCC" w:rsidRPr="00947B9E">
        <w:rPr>
          <w:rFonts w:ascii="Times New Roman" w:hAnsi="Times New Roman" w:cs="Times New Roman"/>
          <w:color w:val="000000" w:themeColor="text1"/>
        </w:rPr>
        <w:t>5</w:t>
      </w:r>
      <w:r w:rsidR="008C171B" w:rsidRPr="00947B9E">
        <w:rPr>
          <w:rFonts w:ascii="Times New Roman" w:hAnsi="Times New Roman" w:cs="Times New Roman"/>
          <w:color w:val="000000" w:themeColor="text1"/>
        </w:rPr>
        <w:t xml:space="preserve"> points each=</w:t>
      </w:r>
      <w:r w:rsidRPr="00947B9E">
        <w:rPr>
          <w:rFonts w:ascii="Times New Roman" w:hAnsi="Times New Roman" w:cs="Times New Roman"/>
          <w:color w:val="000000" w:themeColor="text1"/>
        </w:rPr>
        <w:t>1</w:t>
      </w:r>
      <w:r w:rsidR="00702FCC" w:rsidRPr="00947B9E">
        <w:rPr>
          <w:rFonts w:ascii="Times New Roman" w:hAnsi="Times New Roman" w:cs="Times New Roman"/>
          <w:color w:val="000000" w:themeColor="text1"/>
        </w:rPr>
        <w:t>0</w:t>
      </w:r>
    </w:p>
    <w:p w14:paraId="5817ADB1" w14:textId="58002DEF" w:rsidR="00702FCC" w:rsidRPr="00947B9E" w:rsidRDefault="00702FCC" w:rsidP="00702FCC">
      <w:pPr>
        <w:rPr>
          <w:rFonts w:ascii="Times New Roman" w:hAnsi="Times New Roman" w:cs="Times New Roman"/>
          <w:color w:val="000000" w:themeColor="text1"/>
        </w:rPr>
      </w:pPr>
      <w:r w:rsidRPr="00947B9E">
        <w:rPr>
          <w:rFonts w:ascii="Times New Roman" w:hAnsi="Times New Roman" w:cs="Times New Roman"/>
          <w:color w:val="000000" w:themeColor="text1"/>
        </w:rPr>
        <w:t>--</w:t>
      </w:r>
      <w:r w:rsidR="00947B9E" w:rsidRPr="00947B9E">
        <w:rPr>
          <w:rFonts w:ascii="Times New Roman" w:hAnsi="Times New Roman" w:cs="Times New Roman"/>
          <w:color w:val="000000" w:themeColor="text1"/>
        </w:rPr>
        <w:t xml:space="preserve"> </w:t>
      </w:r>
      <w:r w:rsidR="00947B9E" w:rsidRPr="00947B9E">
        <w:rPr>
          <w:rFonts w:ascii="Times New Roman" w:hAnsi="Times New Roman" w:cs="Times New Roman"/>
          <w:color w:val="000000" w:themeColor="text1"/>
        </w:rPr>
        <w:t>Research Paper: 25</w:t>
      </w:r>
    </w:p>
    <w:p w14:paraId="3DD03D79" w14:textId="4961DCEE" w:rsidR="00702FCC" w:rsidRPr="00947B9E" w:rsidRDefault="00987189" w:rsidP="00702FCC">
      <w:pPr>
        <w:rPr>
          <w:rFonts w:ascii="Times New Roman" w:hAnsi="Times New Roman" w:cs="Times New Roman"/>
          <w:color w:val="000000" w:themeColor="text1"/>
        </w:rPr>
      </w:pPr>
      <w:r w:rsidRPr="00947B9E">
        <w:rPr>
          <w:rFonts w:ascii="Times New Roman" w:hAnsi="Times New Roman" w:cs="Times New Roman"/>
          <w:color w:val="000000" w:themeColor="text1"/>
        </w:rPr>
        <w:t>--</w:t>
      </w:r>
      <w:r w:rsidR="00947B9E" w:rsidRPr="00947B9E">
        <w:rPr>
          <w:rFonts w:ascii="Times New Roman" w:hAnsi="Times New Roman" w:cs="Times New Roman"/>
          <w:color w:val="000000" w:themeColor="text1"/>
        </w:rPr>
        <w:t xml:space="preserve"> </w:t>
      </w:r>
      <w:r w:rsidR="00947B9E" w:rsidRPr="00947B9E">
        <w:rPr>
          <w:rFonts w:ascii="Times New Roman" w:hAnsi="Times New Roman" w:cs="Times New Roman"/>
          <w:color w:val="000000" w:themeColor="text1"/>
        </w:rPr>
        <w:t>Participation/Attention: 1</w:t>
      </w:r>
      <w:r w:rsidR="00947B9E">
        <w:rPr>
          <w:rFonts w:ascii="Times New Roman" w:hAnsi="Times New Roman" w:cs="Times New Roman"/>
          <w:color w:val="000000" w:themeColor="text1"/>
        </w:rPr>
        <w:t>5</w:t>
      </w:r>
      <w:r w:rsidR="00947B9E" w:rsidRPr="00947B9E">
        <w:rPr>
          <w:rFonts w:ascii="Times New Roman" w:hAnsi="Times New Roman" w:cs="Times New Roman"/>
          <w:color w:val="000000" w:themeColor="text1"/>
        </w:rPr>
        <w:t xml:space="preserve"> points</w:t>
      </w:r>
    </w:p>
    <w:p w14:paraId="47F61D68" w14:textId="77777777" w:rsidR="001430FE" w:rsidRDefault="001430FE" w:rsidP="001430FE">
      <w:pPr>
        <w:rPr>
          <w:rFonts w:ascii="Times New Roman" w:hAnsi="Times New Roman" w:cs="Times New Roman"/>
          <w:color w:val="FF0000"/>
        </w:rPr>
      </w:pPr>
    </w:p>
    <w:p w14:paraId="738106AF" w14:textId="67ED0461" w:rsidR="001430FE" w:rsidRPr="001430FE" w:rsidRDefault="001430FE" w:rsidP="001430FE">
      <w:pPr>
        <w:rPr>
          <w:rFonts w:ascii="Times New Roman" w:hAnsi="Times New Roman" w:cs="Times New Roman"/>
          <w:b/>
          <w:color w:val="000000" w:themeColor="text1"/>
        </w:rPr>
      </w:pPr>
      <w:r w:rsidRPr="001430FE">
        <w:rPr>
          <w:rFonts w:ascii="Times New Roman" w:hAnsi="Times New Roman" w:cs="Times New Roman"/>
          <w:b/>
          <w:bCs/>
          <w:color w:val="000000" w:themeColor="text1"/>
        </w:rPr>
        <w:t>Research</w:t>
      </w:r>
      <w:r w:rsidRPr="001430FE">
        <w:rPr>
          <w:rFonts w:ascii="Times New Roman" w:hAnsi="Times New Roman" w:cs="Times New Roman"/>
          <w:b/>
          <w:color w:val="000000" w:themeColor="text1"/>
        </w:rPr>
        <w:t xml:space="preserve"> Paper: </w:t>
      </w:r>
      <w:r w:rsidRPr="001430FE">
        <w:rPr>
          <w:rFonts w:ascii="Times New Roman" w:hAnsi="Times New Roman" w:cs="Times New Roman"/>
          <w:b/>
          <w:i/>
          <w:color w:val="000000" w:themeColor="text1"/>
        </w:rPr>
        <w:t>Dance as a Reflection of Culture</w:t>
      </w:r>
    </w:p>
    <w:p w14:paraId="37EA6288" w14:textId="48F47B34" w:rsidR="001430FE" w:rsidRPr="001430FE" w:rsidRDefault="001430FE" w:rsidP="001430FE">
      <w:pPr>
        <w:rPr>
          <w:rFonts w:ascii="Times New Roman" w:hAnsi="Times New Roman" w:cs="Times New Roman"/>
          <w:color w:val="000000" w:themeColor="text1"/>
        </w:rPr>
      </w:pPr>
      <w:r w:rsidRPr="001430FE">
        <w:rPr>
          <w:rFonts w:ascii="Times New Roman" w:hAnsi="Times New Roman" w:cs="Times New Roman"/>
          <w:color w:val="000000" w:themeColor="text1"/>
        </w:rPr>
        <w:t>This research paper investigates how a particular dance form (</w:t>
      </w:r>
      <w:r w:rsidRPr="001430FE">
        <w:rPr>
          <w:rFonts w:ascii="Times New Roman" w:hAnsi="Times New Roman" w:cs="Times New Roman"/>
          <w:b/>
          <w:color w:val="000000" w:themeColor="text1"/>
        </w:rPr>
        <w:t>within this syllabus</w:t>
      </w:r>
      <w:r w:rsidRPr="001430FE">
        <w:rPr>
          <w:rFonts w:ascii="Times New Roman" w:hAnsi="Times New Roman" w:cs="Times New Roman"/>
          <w:color w:val="000000" w:themeColor="text1"/>
        </w:rPr>
        <w:t xml:space="preserve">) is inherently a reflection of its culture. Be sure to cover its origins, purpose, venue, and participants, include the impacts of politics/colonialism/war, and describe its costuming, music, and overall characteristics. Papers should be 10 pages long, and bibliographies should include at least five written sources </w:t>
      </w:r>
      <w:r w:rsidRPr="001430FE">
        <w:rPr>
          <w:rFonts w:ascii="Times New Roman" w:hAnsi="Times New Roman" w:cs="Times New Roman"/>
          <w:b/>
          <w:color w:val="000000" w:themeColor="text1"/>
        </w:rPr>
        <w:t xml:space="preserve">beyond your assigned readings </w:t>
      </w:r>
      <w:r w:rsidRPr="001430FE">
        <w:rPr>
          <w:rFonts w:ascii="Times New Roman" w:hAnsi="Times New Roman" w:cs="Times New Roman"/>
          <w:color w:val="000000" w:themeColor="text1"/>
        </w:rPr>
        <w:t xml:space="preserve">in addition to at least one visual source on the style or history of the dance form. </w:t>
      </w:r>
    </w:p>
    <w:p w14:paraId="74B8DEA4" w14:textId="77777777" w:rsidR="001430FE" w:rsidRPr="001430FE" w:rsidRDefault="001430FE" w:rsidP="001430FE">
      <w:pPr>
        <w:rPr>
          <w:rFonts w:ascii="Times New Roman" w:hAnsi="Times New Roman" w:cs="Times New Roman"/>
          <w:color w:val="000000" w:themeColor="text1"/>
        </w:rPr>
      </w:pPr>
    </w:p>
    <w:p w14:paraId="7342362E" w14:textId="77777777" w:rsidR="001430FE" w:rsidRPr="001430FE" w:rsidRDefault="001430FE" w:rsidP="001430FE">
      <w:pPr>
        <w:rPr>
          <w:rFonts w:ascii="Times New Roman" w:hAnsi="Times New Roman" w:cs="Times New Roman"/>
          <w:color w:val="000000" w:themeColor="text1"/>
        </w:rPr>
      </w:pPr>
      <w:r w:rsidRPr="001430FE">
        <w:rPr>
          <w:rFonts w:ascii="Times New Roman" w:hAnsi="Times New Roman" w:cs="Times New Roman"/>
          <w:b/>
          <w:color w:val="000000" w:themeColor="text1"/>
        </w:rPr>
        <w:t>Peer editing:</w:t>
      </w:r>
      <w:r w:rsidRPr="001430FE">
        <w:rPr>
          <w:rFonts w:ascii="Times New Roman" w:hAnsi="Times New Roman" w:cs="Times New Roman"/>
          <w:color w:val="000000" w:themeColor="text1"/>
        </w:rPr>
        <w:t xml:space="preserve"> In order that papers are completely crafted and edited to the best of your ability, please choose a classmate who will proofread what you consider to be a pristine final draft</w:t>
      </w:r>
      <w:r w:rsidRPr="001430FE">
        <w:rPr>
          <w:rFonts w:ascii="Times New Roman" w:hAnsi="Times New Roman" w:cs="Times New Roman"/>
          <w:b/>
          <w:color w:val="000000" w:themeColor="text1"/>
        </w:rPr>
        <w:t xml:space="preserve"> </w:t>
      </w:r>
      <w:r w:rsidRPr="001430FE">
        <w:rPr>
          <w:rFonts w:ascii="Times New Roman" w:hAnsi="Times New Roman" w:cs="Times New Roman"/>
          <w:color w:val="000000" w:themeColor="text1"/>
        </w:rPr>
        <w:t xml:space="preserve">of your </w:t>
      </w:r>
      <w:r w:rsidRPr="001430FE">
        <w:rPr>
          <w:rFonts w:ascii="Times New Roman" w:hAnsi="Times New Roman" w:cs="Times New Roman"/>
          <w:b/>
          <w:color w:val="000000" w:themeColor="text1"/>
        </w:rPr>
        <w:t>term paper</w:t>
      </w:r>
      <w:r w:rsidRPr="001430FE">
        <w:rPr>
          <w:rFonts w:ascii="Times New Roman" w:hAnsi="Times New Roman" w:cs="Times New Roman"/>
          <w:color w:val="000000" w:themeColor="text1"/>
        </w:rPr>
        <w:t xml:space="preserve">. You will produce the final version </w:t>
      </w:r>
      <w:r w:rsidRPr="001430FE">
        <w:rPr>
          <w:rFonts w:ascii="Times New Roman" w:hAnsi="Times New Roman" w:cs="Times New Roman"/>
          <w:i/>
          <w:color w:val="000000" w:themeColor="text1"/>
        </w:rPr>
        <w:t>after</w:t>
      </w:r>
      <w:r w:rsidRPr="001430FE">
        <w:rPr>
          <w:rFonts w:ascii="Times New Roman" w:hAnsi="Times New Roman" w:cs="Times New Roman"/>
          <w:color w:val="000000" w:themeColor="text1"/>
        </w:rPr>
        <w:t xml:space="preserve"> you receive their corrections. All corrected drafts must be turned in with your final product. </w:t>
      </w:r>
    </w:p>
    <w:p w14:paraId="6FD90426" w14:textId="77777777" w:rsidR="001430FE" w:rsidRPr="003E307E" w:rsidRDefault="001430FE" w:rsidP="00702FCC">
      <w:pPr>
        <w:rPr>
          <w:rFonts w:ascii="Times New Roman" w:hAnsi="Times New Roman" w:cs="Times New Roman"/>
          <w:color w:val="FF0000"/>
        </w:rPr>
      </w:pPr>
    </w:p>
    <w:p w14:paraId="5726C2F8" w14:textId="5494291C" w:rsidR="008C171B" w:rsidRPr="004B3F07" w:rsidRDefault="004B3F07" w:rsidP="008C171B">
      <w:pPr>
        <w:rPr>
          <w:rFonts w:ascii="Times New Roman" w:hAnsi="Times New Roman" w:cs="Times New Roman"/>
          <w:b/>
          <w:color w:val="000000" w:themeColor="text1"/>
        </w:rPr>
      </w:pPr>
      <w:r w:rsidRPr="004B3F07">
        <w:rPr>
          <w:rFonts w:ascii="Times New Roman" w:hAnsi="Times New Roman" w:cs="Times New Roman"/>
          <w:b/>
          <w:color w:val="000000" w:themeColor="text1"/>
        </w:rPr>
        <w:t xml:space="preserve">Assignment schedule: </w:t>
      </w:r>
    </w:p>
    <w:p w14:paraId="52F9E9BE" w14:textId="77777777" w:rsidR="004B3F07" w:rsidRPr="003E307E" w:rsidRDefault="004B3F07" w:rsidP="008C171B">
      <w:pPr>
        <w:rPr>
          <w:rFonts w:ascii="Times New Roman" w:hAnsi="Times New Roman" w:cs="Times New Roman"/>
          <w:b/>
          <w:color w:val="FF0000"/>
        </w:rPr>
      </w:pPr>
    </w:p>
    <w:p w14:paraId="0512758B" w14:textId="2FBF94CA" w:rsidR="008C171B" w:rsidRPr="001430FE" w:rsidRDefault="008C171B" w:rsidP="008C171B">
      <w:pPr>
        <w:rPr>
          <w:rFonts w:ascii="Times New Roman" w:hAnsi="Times New Roman" w:cs="Times New Roman"/>
          <w:b/>
          <w:color w:val="000000" w:themeColor="text1"/>
        </w:rPr>
      </w:pPr>
      <w:r w:rsidRPr="001430FE">
        <w:rPr>
          <w:rFonts w:ascii="Times New Roman" w:hAnsi="Times New Roman" w:cs="Times New Roman"/>
          <w:b/>
          <w:color w:val="000000" w:themeColor="text1"/>
        </w:rPr>
        <w:t>Tuesday</w:t>
      </w:r>
      <w:r w:rsidR="002014CB" w:rsidRPr="001430FE">
        <w:rPr>
          <w:rFonts w:ascii="Times New Roman" w:hAnsi="Times New Roman" w:cs="Times New Roman"/>
          <w:b/>
          <w:color w:val="000000" w:themeColor="text1"/>
        </w:rPr>
        <w:t xml:space="preserve"> 9/13</w:t>
      </w:r>
      <w:r w:rsidRPr="001430FE">
        <w:rPr>
          <w:rFonts w:ascii="Times New Roman" w:hAnsi="Times New Roman" w:cs="Times New Roman"/>
          <w:b/>
          <w:color w:val="000000" w:themeColor="text1"/>
        </w:rPr>
        <w:t>:</w:t>
      </w:r>
      <w:r w:rsidRPr="001430FE">
        <w:rPr>
          <w:rFonts w:ascii="Times New Roman" w:hAnsi="Times New Roman" w:cs="Times New Roman"/>
          <w:color w:val="000000" w:themeColor="text1"/>
        </w:rPr>
        <w:t xml:space="preserve"> 500</w:t>
      </w:r>
      <w:r w:rsidR="002014CB" w:rsidRPr="001430FE">
        <w:rPr>
          <w:rFonts w:ascii="Times New Roman" w:hAnsi="Times New Roman" w:cs="Times New Roman"/>
          <w:color w:val="000000" w:themeColor="text1"/>
        </w:rPr>
        <w:t>-</w:t>
      </w:r>
      <w:r w:rsidRPr="001430FE">
        <w:rPr>
          <w:rFonts w:ascii="Times New Roman" w:hAnsi="Times New Roman" w:cs="Times New Roman"/>
          <w:color w:val="000000" w:themeColor="text1"/>
        </w:rPr>
        <w:t>word double-spaced</w:t>
      </w:r>
      <w:r w:rsidRPr="001430FE">
        <w:rPr>
          <w:rFonts w:ascii="Times New Roman" w:hAnsi="Times New Roman" w:cs="Times New Roman"/>
          <w:b/>
          <w:color w:val="000000" w:themeColor="text1"/>
        </w:rPr>
        <w:t xml:space="preserve"> </w:t>
      </w:r>
      <w:r w:rsidRPr="001430FE">
        <w:rPr>
          <w:rFonts w:ascii="Times New Roman" w:hAnsi="Times New Roman" w:cs="Times New Roman"/>
          <w:color w:val="000000" w:themeColor="text1"/>
        </w:rPr>
        <w:t>response</w:t>
      </w:r>
      <w:r w:rsidR="002014CB" w:rsidRPr="001430FE">
        <w:rPr>
          <w:rFonts w:ascii="Times New Roman" w:hAnsi="Times New Roman" w:cs="Times New Roman"/>
          <w:color w:val="000000" w:themeColor="text1"/>
        </w:rPr>
        <w:t xml:space="preserve"> due</w:t>
      </w:r>
      <w:r w:rsidRPr="001430FE">
        <w:rPr>
          <w:rFonts w:ascii="Times New Roman" w:hAnsi="Times New Roman" w:cs="Times New Roman"/>
          <w:color w:val="000000" w:themeColor="text1"/>
        </w:rPr>
        <w:t xml:space="preserve"> on “Ballet as a Form of Ethnic Dance” (</w:t>
      </w:r>
      <w:proofErr w:type="spellStart"/>
      <w:r w:rsidRPr="001430FE">
        <w:rPr>
          <w:rFonts w:ascii="Times New Roman" w:hAnsi="Times New Roman" w:cs="Times New Roman"/>
          <w:color w:val="000000" w:themeColor="text1"/>
        </w:rPr>
        <w:t>Kealiinohomoku</w:t>
      </w:r>
      <w:proofErr w:type="spellEnd"/>
      <w:r w:rsidRPr="001430FE">
        <w:rPr>
          <w:rFonts w:ascii="Times New Roman" w:hAnsi="Times New Roman" w:cs="Times New Roman"/>
          <w:color w:val="000000" w:themeColor="text1"/>
        </w:rPr>
        <w:t>); found on</w:t>
      </w:r>
      <w:r w:rsidRPr="001430FE">
        <w:rPr>
          <w:rFonts w:ascii="Times New Roman" w:hAnsi="Times New Roman" w:cs="Times New Roman"/>
          <w:b/>
          <w:color w:val="000000" w:themeColor="text1"/>
        </w:rPr>
        <w:t xml:space="preserve"> </w:t>
      </w:r>
      <w:r w:rsidRPr="001430FE">
        <w:rPr>
          <w:rFonts w:ascii="Times New Roman" w:hAnsi="Times New Roman" w:cs="Times New Roman"/>
          <w:bCs/>
          <w:color w:val="000000" w:themeColor="text1"/>
        </w:rPr>
        <w:t>Moodle.</w:t>
      </w:r>
      <w:r w:rsidR="002014CB" w:rsidRPr="001430FE">
        <w:rPr>
          <w:rFonts w:ascii="Times New Roman" w:hAnsi="Times New Roman" w:cs="Times New Roman"/>
          <w:bCs/>
          <w:color w:val="000000" w:themeColor="text1"/>
        </w:rPr>
        <w:t xml:space="preserve"> </w:t>
      </w:r>
    </w:p>
    <w:p w14:paraId="50D04E46" w14:textId="77777777" w:rsidR="001346BA" w:rsidRDefault="001346BA" w:rsidP="001346BA">
      <w:pPr>
        <w:rPr>
          <w:rFonts w:ascii="Times New Roman" w:hAnsi="Times New Roman" w:cs="Times New Roman"/>
          <w:b/>
          <w:color w:val="000000" w:themeColor="text1"/>
        </w:rPr>
      </w:pPr>
    </w:p>
    <w:p w14:paraId="336AF595" w14:textId="295C30FE" w:rsidR="001346BA" w:rsidRPr="001430FE" w:rsidRDefault="001346BA" w:rsidP="001346BA">
      <w:pPr>
        <w:rPr>
          <w:rFonts w:ascii="Times New Roman" w:hAnsi="Times New Roman" w:cs="Times New Roman"/>
          <w:color w:val="000000" w:themeColor="text1"/>
        </w:rPr>
      </w:pPr>
      <w:r w:rsidRPr="001430FE">
        <w:rPr>
          <w:rFonts w:ascii="Times New Roman" w:hAnsi="Times New Roman" w:cs="Times New Roman"/>
          <w:b/>
          <w:color w:val="000000" w:themeColor="text1"/>
        </w:rPr>
        <w:t xml:space="preserve">Tuesday </w:t>
      </w:r>
      <w:r>
        <w:rPr>
          <w:rFonts w:ascii="Times New Roman" w:hAnsi="Times New Roman" w:cs="Times New Roman"/>
          <w:b/>
          <w:color w:val="000000" w:themeColor="text1"/>
        </w:rPr>
        <w:t>9</w:t>
      </w:r>
      <w:r w:rsidRPr="001430FE">
        <w:rPr>
          <w:rFonts w:ascii="Times New Roman" w:hAnsi="Times New Roman" w:cs="Times New Roman"/>
          <w:b/>
          <w:color w:val="000000" w:themeColor="text1"/>
        </w:rPr>
        <w:t>/27:</w:t>
      </w:r>
      <w:r w:rsidRPr="001430FE">
        <w:rPr>
          <w:rFonts w:ascii="Times New Roman" w:hAnsi="Times New Roman" w:cs="Times New Roman"/>
          <w:color w:val="000000" w:themeColor="text1"/>
        </w:rPr>
        <w:t xml:space="preserve"> 500-word response to the film, </w:t>
      </w:r>
      <w:r w:rsidRPr="001430FE">
        <w:rPr>
          <w:rFonts w:ascii="Times New Roman" w:hAnsi="Times New Roman" w:cs="Times New Roman"/>
          <w:i/>
          <w:color w:val="000000" w:themeColor="text1"/>
        </w:rPr>
        <w:t xml:space="preserve">The Tenth Dancer, </w:t>
      </w:r>
      <w:r w:rsidRPr="001430FE">
        <w:rPr>
          <w:rFonts w:ascii="Times New Roman" w:hAnsi="Times New Roman" w:cs="Times New Roman"/>
          <w:iCs/>
          <w:color w:val="000000" w:themeColor="text1"/>
        </w:rPr>
        <w:t>screened in class</w:t>
      </w:r>
      <w:r w:rsidRPr="001430FE">
        <w:rPr>
          <w:rFonts w:ascii="Times New Roman" w:hAnsi="Times New Roman" w:cs="Times New Roman"/>
          <w:color w:val="000000" w:themeColor="text1"/>
        </w:rPr>
        <w:t xml:space="preserve">. </w:t>
      </w:r>
    </w:p>
    <w:p w14:paraId="183BDBB2" w14:textId="77777777" w:rsidR="001346BA" w:rsidRDefault="001346BA" w:rsidP="008C171B">
      <w:pPr>
        <w:rPr>
          <w:rFonts w:ascii="Times New Roman" w:hAnsi="Times New Roman" w:cs="Times New Roman"/>
          <w:b/>
          <w:color w:val="000000" w:themeColor="text1"/>
        </w:rPr>
      </w:pPr>
    </w:p>
    <w:p w14:paraId="02E057CF" w14:textId="4386DC36" w:rsidR="001346BA" w:rsidRDefault="008C171B" w:rsidP="001346BA">
      <w:pPr>
        <w:rPr>
          <w:rFonts w:ascii="Times New Roman" w:hAnsi="Times New Roman" w:cs="Times New Roman"/>
          <w:color w:val="000000" w:themeColor="text1"/>
        </w:rPr>
      </w:pPr>
      <w:r w:rsidRPr="001430FE">
        <w:rPr>
          <w:rFonts w:ascii="Times New Roman" w:hAnsi="Times New Roman" w:cs="Times New Roman"/>
          <w:b/>
          <w:color w:val="000000" w:themeColor="text1"/>
        </w:rPr>
        <w:t>Tuesday</w:t>
      </w:r>
      <w:r w:rsidR="002014CB" w:rsidRPr="001430FE">
        <w:rPr>
          <w:rFonts w:ascii="Times New Roman" w:hAnsi="Times New Roman" w:cs="Times New Roman"/>
          <w:b/>
          <w:color w:val="000000" w:themeColor="text1"/>
        </w:rPr>
        <w:t xml:space="preserve"> 10/4</w:t>
      </w:r>
      <w:r w:rsidRPr="001430FE">
        <w:rPr>
          <w:rFonts w:ascii="Times New Roman" w:hAnsi="Times New Roman" w:cs="Times New Roman"/>
          <w:b/>
          <w:color w:val="000000" w:themeColor="text1"/>
        </w:rPr>
        <w:t xml:space="preserve">: </w:t>
      </w:r>
      <w:r w:rsidRPr="001430FE">
        <w:rPr>
          <w:rFonts w:ascii="Times New Roman" w:hAnsi="Times New Roman" w:cs="Times New Roman"/>
          <w:color w:val="000000" w:themeColor="text1"/>
        </w:rPr>
        <w:t xml:space="preserve">500-word response to the film, </w:t>
      </w:r>
      <w:r w:rsidRPr="001430FE">
        <w:rPr>
          <w:rFonts w:ascii="Times New Roman" w:hAnsi="Times New Roman" w:cs="Times New Roman"/>
          <w:i/>
          <w:color w:val="000000" w:themeColor="text1"/>
        </w:rPr>
        <w:t xml:space="preserve">Farewell My Concubine, </w:t>
      </w:r>
      <w:r w:rsidRPr="001430FE">
        <w:rPr>
          <w:rFonts w:ascii="Times New Roman" w:hAnsi="Times New Roman" w:cs="Times New Roman"/>
          <w:color w:val="000000" w:themeColor="text1"/>
        </w:rPr>
        <w:t>found in Course Reserves</w:t>
      </w:r>
      <w:r w:rsidR="002014CB" w:rsidRPr="001430FE">
        <w:rPr>
          <w:rFonts w:ascii="Times New Roman" w:hAnsi="Times New Roman" w:cs="Times New Roman"/>
          <w:color w:val="000000" w:themeColor="text1"/>
        </w:rPr>
        <w:t>.</w:t>
      </w:r>
    </w:p>
    <w:p w14:paraId="27BAD7EA" w14:textId="77777777" w:rsidR="001346BA" w:rsidRPr="001346BA" w:rsidRDefault="001346BA" w:rsidP="001346BA">
      <w:pPr>
        <w:rPr>
          <w:rFonts w:ascii="Times New Roman" w:hAnsi="Times New Roman" w:cs="Times New Roman"/>
          <w:color w:val="000000" w:themeColor="text1"/>
        </w:rPr>
      </w:pPr>
    </w:p>
    <w:p w14:paraId="6818C255" w14:textId="07FAB518" w:rsidR="001346BA" w:rsidRPr="001430FE" w:rsidRDefault="001346BA" w:rsidP="001346BA">
      <w:pPr>
        <w:rPr>
          <w:rFonts w:ascii="Times New Roman" w:hAnsi="Times New Roman" w:cs="Times New Roman"/>
          <w:color w:val="000000" w:themeColor="text1"/>
        </w:rPr>
      </w:pPr>
      <w:r w:rsidRPr="001430FE">
        <w:rPr>
          <w:rFonts w:ascii="Times New Roman" w:hAnsi="Times New Roman" w:cs="Times New Roman"/>
          <w:b/>
          <w:bCs/>
          <w:color w:val="000000" w:themeColor="text1"/>
        </w:rPr>
        <w:t>Thursday 10/13:</w:t>
      </w:r>
      <w:r w:rsidRPr="001430FE">
        <w:rPr>
          <w:rFonts w:ascii="Times New Roman" w:hAnsi="Times New Roman" w:cs="Times New Roman"/>
          <w:color w:val="000000" w:themeColor="text1"/>
        </w:rPr>
        <w:t xml:space="preserve"> </w:t>
      </w:r>
      <w:r w:rsidR="00003B36">
        <w:rPr>
          <w:rFonts w:ascii="Times New Roman" w:hAnsi="Times New Roman" w:cs="Times New Roman"/>
          <w:color w:val="000000" w:themeColor="text1"/>
        </w:rPr>
        <w:t>250-word t</w:t>
      </w:r>
      <w:r w:rsidRPr="001430FE">
        <w:rPr>
          <w:rFonts w:ascii="Times New Roman" w:hAnsi="Times New Roman" w:cs="Times New Roman"/>
          <w:color w:val="000000" w:themeColor="text1"/>
        </w:rPr>
        <w:t>erm paper proposal</w:t>
      </w:r>
      <w:r>
        <w:rPr>
          <w:rFonts w:ascii="Times New Roman" w:hAnsi="Times New Roman" w:cs="Times New Roman"/>
          <w:color w:val="000000" w:themeColor="text1"/>
        </w:rPr>
        <w:t>—list visual and written sources, and write a paragraph about your intention.</w:t>
      </w:r>
    </w:p>
    <w:p w14:paraId="71085ED0" w14:textId="77777777" w:rsidR="001346BA" w:rsidRDefault="001346BA" w:rsidP="001346BA">
      <w:pPr>
        <w:rPr>
          <w:rFonts w:ascii="Times New Roman" w:hAnsi="Times New Roman" w:cs="Times New Roman"/>
          <w:b/>
          <w:color w:val="000000" w:themeColor="text1"/>
        </w:rPr>
      </w:pPr>
    </w:p>
    <w:p w14:paraId="4C51EDC9" w14:textId="5528D0C9" w:rsidR="001346BA" w:rsidRPr="001430FE" w:rsidRDefault="001346BA" w:rsidP="001346BA">
      <w:pPr>
        <w:rPr>
          <w:rFonts w:ascii="Times New Roman" w:hAnsi="Times New Roman" w:cs="Times New Roman"/>
          <w:b/>
          <w:color w:val="000000" w:themeColor="text1"/>
        </w:rPr>
      </w:pPr>
      <w:r w:rsidRPr="001430FE">
        <w:rPr>
          <w:rFonts w:ascii="Times New Roman" w:hAnsi="Times New Roman" w:cs="Times New Roman"/>
          <w:b/>
          <w:color w:val="000000" w:themeColor="text1"/>
        </w:rPr>
        <w:t>Tuesday 10/</w:t>
      </w:r>
      <w:r w:rsidR="00415E3F">
        <w:rPr>
          <w:rFonts w:ascii="Times New Roman" w:hAnsi="Times New Roman" w:cs="Times New Roman"/>
          <w:b/>
          <w:color w:val="000000" w:themeColor="text1"/>
        </w:rPr>
        <w:t>20</w:t>
      </w:r>
      <w:r w:rsidRPr="001430FE">
        <w:rPr>
          <w:rFonts w:ascii="Times New Roman" w:hAnsi="Times New Roman" w:cs="Times New Roman"/>
          <w:b/>
          <w:color w:val="000000" w:themeColor="text1"/>
        </w:rPr>
        <w:t xml:space="preserve">: </w:t>
      </w:r>
      <w:r w:rsidRPr="001430FE">
        <w:rPr>
          <w:rFonts w:ascii="Times New Roman" w:hAnsi="Times New Roman" w:cs="Times New Roman"/>
          <w:bCs/>
          <w:color w:val="000000" w:themeColor="text1"/>
        </w:rPr>
        <w:t>500-word response due to “Why I Write</w:t>
      </w:r>
      <w:r w:rsidR="00003B36">
        <w:rPr>
          <w:rFonts w:ascii="Times New Roman" w:hAnsi="Times New Roman" w:cs="Times New Roman"/>
          <w:bCs/>
          <w:color w:val="000000" w:themeColor="text1"/>
        </w:rPr>
        <w:t>,</w:t>
      </w:r>
      <w:r w:rsidRPr="001430FE">
        <w:rPr>
          <w:rFonts w:ascii="Times New Roman" w:hAnsi="Times New Roman" w:cs="Times New Roman"/>
          <w:bCs/>
          <w:color w:val="000000" w:themeColor="text1"/>
        </w:rPr>
        <w:t>” by George Orwell</w:t>
      </w:r>
      <w:r w:rsidR="00003B36">
        <w:rPr>
          <w:rFonts w:ascii="Times New Roman" w:hAnsi="Times New Roman" w:cs="Times New Roman"/>
          <w:bCs/>
          <w:color w:val="000000" w:themeColor="text1"/>
        </w:rPr>
        <w:t>.</w:t>
      </w:r>
    </w:p>
    <w:p w14:paraId="7B3FDE48" w14:textId="77777777" w:rsidR="00702FCC" w:rsidRPr="001430FE" w:rsidRDefault="00702FCC" w:rsidP="008C171B">
      <w:pPr>
        <w:rPr>
          <w:rFonts w:ascii="Times New Roman" w:hAnsi="Times New Roman" w:cs="Times New Roman"/>
          <w:color w:val="000000" w:themeColor="text1"/>
        </w:rPr>
      </w:pPr>
    </w:p>
    <w:p w14:paraId="390D533C" w14:textId="49098679" w:rsidR="008C171B" w:rsidRPr="001430FE" w:rsidRDefault="008C171B" w:rsidP="008C171B">
      <w:pPr>
        <w:rPr>
          <w:rFonts w:ascii="Times New Roman" w:hAnsi="Times New Roman" w:cs="Times New Roman"/>
          <w:color w:val="000000" w:themeColor="text1"/>
        </w:rPr>
      </w:pPr>
      <w:r w:rsidRPr="001430FE">
        <w:rPr>
          <w:rFonts w:ascii="Times New Roman" w:hAnsi="Times New Roman" w:cs="Times New Roman"/>
          <w:b/>
          <w:color w:val="000000" w:themeColor="text1"/>
        </w:rPr>
        <w:t>Tuesday</w:t>
      </w:r>
      <w:r w:rsidR="002014CB" w:rsidRPr="001430FE">
        <w:rPr>
          <w:rFonts w:ascii="Times New Roman" w:hAnsi="Times New Roman" w:cs="Times New Roman"/>
          <w:b/>
          <w:color w:val="000000" w:themeColor="text1"/>
        </w:rPr>
        <w:t xml:space="preserve"> 11/15</w:t>
      </w:r>
      <w:r w:rsidRPr="001430FE">
        <w:rPr>
          <w:rFonts w:ascii="Times New Roman" w:hAnsi="Times New Roman" w:cs="Times New Roman"/>
          <w:b/>
          <w:color w:val="000000" w:themeColor="text1"/>
        </w:rPr>
        <w:t xml:space="preserve">: </w:t>
      </w:r>
      <w:r w:rsidR="002014CB" w:rsidRPr="001430FE">
        <w:rPr>
          <w:rFonts w:ascii="Times New Roman" w:hAnsi="Times New Roman" w:cs="Times New Roman"/>
          <w:color w:val="000000" w:themeColor="text1"/>
        </w:rPr>
        <w:t>250</w:t>
      </w:r>
      <w:r w:rsidRPr="001430FE">
        <w:rPr>
          <w:rFonts w:ascii="Times New Roman" w:hAnsi="Times New Roman" w:cs="Times New Roman"/>
          <w:color w:val="000000" w:themeColor="text1"/>
        </w:rPr>
        <w:t xml:space="preserve">-word response to </w:t>
      </w:r>
      <w:r w:rsidR="002014CB" w:rsidRPr="001430FE">
        <w:rPr>
          <w:rFonts w:ascii="Times New Roman" w:hAnsi="Times New Roman" w:cs="Times New Roman"/>
          <w:color w:val="000000" w:themeColor="text1"/>
        </w:rPr>
        <w:t>Baroque dance lesson.</w:t>
      </w:r>
    </w:p>
    <w:p w14:paraId="15E60760" w14:textId="34B5A53F" w:rsidR="002E59F4" w:rsidRPr="001430FE" w:rsidRDefault="002E59F4" w:rsidP="008C171B">
      <w:pPr>
        <w:rPr>
          <w:rFonts w:ascii="Times New Roman" w:hAnsi="Times New Roman" w:cs="Times New Roman"/>
          <w:color w:val="000000" w:themeColor="text1"/>
        </w:rPr>
      </w:pPr>
    </w:p>
    <w:p w14:paraId="3F411CDB" w14:textId="613867B2" w:rsidR="0019773B" w:rsidRPr="001430FE" w:rsidRDefault="002E59F4" w:rsidP="008C171B">
      <w:pPr>
        <w:rPr>
          <w:rFonts w:ascii="Times New Roman" w:hAnsi="Times New Roman" w:cs="Times New Roman"/>
          <w:color w:val="000000" w:themeColor="text1"/>
        </w:rPr>
      </w:pPr>
      <w:r w:rsidRPr="001430FE">
        <w:rPr>
          <w:rFonts w:ascii="Times New Roman" w:hAnsi="Times New Roman" w:cs="Times New Roman"/>
          <w:b/>
          <w:bCs/>
          <w:color w:val="000000" w:themeColor="text1"/>
        </w:rPr>
        <w:t>Tuesday</w:t>
      </w:r>
      <w:r w:rsidR="0019773B" w:rsidRPr="001430FE">
        <w:rPr>
          <w:rFonts w:ascii="Times New Roman" w:hAnsi="Times New Roman" w:cs="Times New Roman"/>
          <w:b/>
          <w:bCs/>
          <w:color w:val="000000" w:themeColor="text1"/>
        </w:rPr>
        <w:t xml:space="preserve"> 11/2</w:t>
      </w:r>
      <w:r w:rsidR="0059609C">
        <w:rPr>
          <w:rFonts w:ascii="Times New Roman" w:hAnsi="Times New Roman" w:cs="Times New Roman"/>
          <w:b/>
          <w:bCs/>
          <w:color w:val="000000" w:themeColor="text1"/>
        </w:rPr>
        <w:t>2</w:t>
      </w:r>
      <w:r w:rsidRPr="001430FE">
        <w:rPr>
          <w:rFonts w:ascii="Times New Roman" w:hAnsi="Times New Roman" w:cs="Times New Roman"/>
          <w:b/>
          <w:bCs/>
          <w:color w:val="000000" w:themeColor="text1"/>
        </w:rPr>
        <w:t>:</w:t>
      </w:r>
      <w:r w:rsidRPr="001430FE">
        <w:rPr>
          <w:rFonts w:ascii="Times New Roman" w:hAnsi="Times New Roman" w:cs="Times New Roman"/>
          <w:color w:val="000000" w:themeColor="text1"/>
        </w:rPr>
        <w:t xml:space="preserve"> </w:t>
      </w:r>
      <w:r w:rsidR="0019773B" w:rsidRPr="001430FE">
        <w:rPr>
          <w:rFonts w:ascii="Times New Roman" w:hAnsi="Times New Roman" w:cs="Times New Roman"/>
          <w:color w:val="000000" w:themeColor="text1"/>
        </w:rPr>
        <w:t xml:space="preserve">500-word response to Khan’s </w:t>
      </w:r>
      <w:r w:rsidR="0019773B" w:rsidRPr="001430FE">
        <w:rPr>
          <w:rFonts w:ascii="Times New Roman" w:hAnsi="Times New Roman" w:cs="Times New Roman"/>
          <w:i/>
          <w:iCs/>
          <w:color w:val="000000" w:themeColor="text1"/>
        </w:rPr>
        <w:t>Giselle</w:t>
      </w:r>
      <w:r w:rsidR="0019773B" w:rsidRPr="001430FE">
        <w:rPr>
          <w:rFonts w:ascii="Times New Roman" w:hAnsi="Times New Roman" w:cs="Times New Roman"/>
          <w:color w:val="000000" w:themeColor="text1"/>
        </w:rPr>
        <w:t>, screened in class.</w:t>
      </w:r>
    </w:p>
    <w:p w14:paraId="635E8486" w14:textId="77777777" w:rsidR="0019773B" w:rsidRPr="001430FE" w:rsidRDefault="0019773B" w:rsidP="008C171B">
      <w:pPr>
        <w:rPr>
          <w:rFonts w:ascii="Times New Roman" w:hAnsi="Times New Roman" w:cs="Times New Roman"/>
          <w:color w:val="000000" w:themeColor="text1"/>
        </w:rPr>
      </w:pPr>
    </w:p>
    <w:p w14:paraId="379144A5" w14:textId="5AA656B4" w:rsidR="002E59F4" w:rsidRPr="001430FE" w:rsidRDefault="0019773B" w:rsidP="008C171B">
      <w:pPr>
        <w:rPr>
          <w:rFonts w:ascii="Times New Roman" w:hAnsi="Times New Roman" w:cs="Times New Roman"/>
          <w:b/>
          <w:color w:val="000000" w:themeColor="text1"/>
        </w:rPr>
      </w:pPr>
      <w:r w:rsidRPr="001430FE">
        <w:rPr>
          <w:rFonts w:ascii="Times New Roman" w:hAnsi="Times New Roman" w:cs="Times New Roman"/>
          <w:b/>
          <w:bCs/>
          <w:color w:val="000000" w:themeColor="text1"/>
        </w:rPr>
        <w:t>Thursday, 12/1:</w:t>
      </w:r>
      <w:r w:rsidRPr="001430FE">
        <w:rPr>
          <w:rFonts w:ascii="Times New Roman" w:hAnsi="Times New Roman" w:cs="Times New Roman"/>
          <w:color w:val="000000" w:themeColor="text1"/>
        </w:rPr>
        <w:t xml:space="preserve"> </w:t>
      </w:r>
      <w:r w:rsidR="002E59F4" w:rsidRPr="001430FE">
        <w:rPr>
          <w:rFonts w:ascii="Times New Roman" w:hAnsi="Times New Roman" w:cs="Times New Roman"/>
          <w:color w:val="000000" w:themeColor="text1"/>
        </w:rPr>
        <w:t>Research paper</w:t>
      </w:r>
      <w:r w:rsidRPr="001430FE">
        <w:rPr>
          <w:rFonts w:ascii="Times New Roman" w:hAnsi="Times New Roman" w:cs="Times New Roman"/>
          <w:color w:val="000000" w:themeColor="text1"/>
        </w:rPr>
        <w:t xml:space="preserve"> due, </w:t>
      </w:r>
      <w:r w:rsidR="002E59F4" w:rsidRPr="001430FE">
        <w:rPr>
          <w:rFonts w:ascii="Times New Roman" w:hAnsi="Times New Roman" w:cs="Times New Roman"/>
          <w:color w:val="000000" w:themeColor="text1"/>
        </w:rPr>
        <w:t xml:space="preserve">10 </w:t>
      </w:r>
      <w:r w:rsidRPr="001430FE">
        <w:rPr>
          <w:rFonts w:ascii="Times New Roman" w:hAnsi="Times New Roman" w:cs="Times New Roman"/>
          <w:color w:val="000000" w:themeColor="text1"/>
        </w:rPr>
        <w:t>pages.</w:t>
      </w:r>
    </w:p>
    <w:p w14:paraId="4F3EE562" w14:textId="77777777" w:rsidR="008C171B" w:rsidRPr="00DA20FD" w:rsidRDefault="008C171B" w:rsidP="008C171B">
      <w:pPr>
        <w:rPr>
          <w:rFonts w:ascii="Times New Roman" w:hAnsi="Times New Roman" w:cs="Times New Roman"/>
          <w:b/>
        </w:rPr>
      </w:pPr>
    </w:p>
    <w:p w14:paraId="3AF2D078" w14:textId="77777777" w:rsidR="008C171B" w:rsidRPr="00DA20FD" w:rsidRDefault="008C171B" w:rsidP="008C171B">
      <w:pPr>
        <w:rPr>
          <w:rFonts w:ascii="Times New Roman" w:eastAsia="Times New Roman" w:hAnsi="Times New Roman" w:cs="Times New Roman"/>
          <w:color w:val="0563C1" w:themeColor="hyperlink"/>
          <w:sz w:val="20"/>
          <w:szCs w:val="20"/>
          <w:u w:val="single"/>
        </w:rPr>
      </w:pPr>
      <w:r w:rsidRPr="00DA20FD">
        <w:rPr>
          <w:rFonts w:ascii="Times New Roman" w:hAnsi="Times New Roman" w:cs="Times New Roman"/>
          <w:b/>
        </w:rPr>
        <w:t>Research</w:t>
      </w:r>
      <w:r w:rsidRPr="00DA20FD">
        <w:rPr>
          <w:rFonts w:ascii="Times New Roman" w:hAnsi="Times New Roman" w:cs="Times New Roman"/>
        </w:rPr>
        <w:t xml:space="preserve">: Olin Library’s dance collection: </w:t>
      </w:r>
      <w:hyperlink r:id="rId8" w:history="1">
        <w:r w:rsidRPr="00DA20FD">
          <w:rPr>
            <w:rFonts w:ascii="Times New Roman" w:eastAsia="Times New Roman" w:hAnsi="Times New Roman" w:cs="Times New Roman"/>
            <w:color w:val="0563C1" w:themeColor="hyperlink"/>
            <w:sz w:val="20"/>
            <w:szCs w:val="20"/>
            <w:u w:val="single"/>
          </w:rPr>
          <w:t>https://libguides.wesleyan.edu/dance</w:t>
        </w:r>
      </w:hyperlink>
    </w:p>
    <w:p w14:paraId="10346CB4" w14:textId="77777777" w:rsidR="008C171B" w:rsidRPr="00DA20FD" w:rsidRDefault="008C171B" w:rsidP="008C171B">
      <w:pPr>
        <w:rPr>
          <w:rFonts w:ascii="Times New Roman" w:eastAsia="Times New Roman" w:hAnsi="Times New Roman" w:cs="Times New Roman"/>
        </w:rPr>
      </w:pPr>
      <w:r w:rsidRPr="00DA20FD">
        <w:rPr>
          <w:rFonts w:ascii="Times New Roman" w:hAnsi="Times New Roman" w:cs="Times New Roman"/>
        </w:rPr>
        <w:t xml:space="preserve">The NYPL of the Performing Arts at Lincoln Center has much you can access online: </w:t>
      </w:r>
      <w:hyperlink r:id="rId9" w:history="1">
        <w:r w:rsidRPr="00DA20FD">
          <w:rPr>
            <w:rStyle w:val="Hyperlink"/>
            <w:rFonts w:ascii="Times New Roman" w:eastAsia="Times New Roman" w:hAnsi="Times New Roman" w:cs="Times New Roman"/>
          </w:rPr>
          <w:t>https://www.nypl.org/locations/lpa</w:t>
        </w:r>
      </w:hyperlink>
    </w:p>
    <w:p w14:paraId="463AF874" w14:textId="77777777" w:rsidR="008C171B" w:rsidRDefault="008C171B" w:rsidP="008C171B">
      <w:pPr>
        <w:rPr>
          <w:rFonts w:ascii="Times New Roman" w:hAnsi="Times New Roman" w:cs="Times New Roman"/>
        </w:rPr>
      </w:pPr>
    </w:p>
    <w:p w14:paraId="5F5A436B" w14:textId="77777777" w:rsidR="008C171B" w:rsidRPr="00DA20FD" w:rsidRDefault="008C171B" w:rsidP="008C171B">
      <w:pPr>
        <w:rPr>
          <w:rFonts w:ascii="Times New Roman" w:hAnsi="Times New Roman" w:cs="Times New Roman"/>
        </w:rPr>
      </w:pPr>
      <w:r w:rsidRPr="00DA20FD">
        <w:rPr>
          <w:rFonts w:ascii="Times New Roman" w:hAnsi="Times New Roman" w:cs="Times New Roman"/>
        </w:rPr>
        <w:t>NYPL’S Research guide on systemic racism:</w:t>
      </w:r>
    </w:p>
    <w:p w14:paraId="24D95270" w14:textId="74EF4916" w:rsidR="008C171B" w:rsidRDefault="00000000" w:rsidP="008C171B">
      <w:pPr>
        <w:rPr>
          <w:rStyle w:val="Hyperlink"/>
          <w:rFonts w:ascii="Times New Roman" w:hAnsi="Times New Roman" w:cs="Times New Roman"/>
        </w:rPr>
      </w:pPr>
      <w:hyperlink r:id="rId10" w:tgtFrame="_blank" w:history="1">
        <w:r w:rsidR="008C171B" w:rsidRPr="00DA20FD">
          <w:rPr>
            <w:rStyle w:val="Hyperlink"/>
            <w:rFonts w:ascii="Times New Roman" w:hAnsi="Times New Roman" w:cs="Times New Roman"/>
          </w:rPr>
          <w:t>https://www.nypl.org/blog/2020/08/18/dance-division-libguide-systemic-racism-protests-and-dance</w:t>
        </w:r>
      </w:hyperlink>
    </w:p>
    <w:p w14:paraId="403C621D" w14:textId="77777777" w:rsidR="008C171B" w:rsidRPr="00DA20FD" w:rsidRDefault="008C171B"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991F033" w14:textId="5AD7E68A" w:rsidR="00647931" w:rsidRDefault="00647931"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Wesleyan’s Academic English Writing Conventions:</w:t>
      </w:r>
    </w:p>
    <w:p w14:paraId="7B4EE1C5" w14:textId="3FEE767E" w:rsidR="00647931" w:rsidRDefault="00000000"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hyperlink r:id="rId11" w:history="1">
        <w:r w:rsidR="00647931" w:rsidRPr="001D13A0">
          <w:rPr>
            <w:rStyle w:val="Hyperlink"/>
            <w:rFonts w:ascii="Times New Roman" w:hAnsi="Times New Roman" w:cs="Times New Roman"/>
          </w:rPr>
          <w:t>https://www.wesleyan.edu/writing/multilingual-writers/Academic-English-Writing-Conventions.html</w:t>
        </w:r>
      </w:hyperlink>
    </w:p>
    <w:p w14:paraId="4600E9E6" w14:textId="3A4484B5" w:rsidR="00647931" w:rsidRDefault="00647931"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1A3F1C9" w14:textId="27B42243" w:rsidR="00647931" w:rsidRDefault="00647931"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Wesleyan’s Research Techniques:</w:t>
      </w:r>
    </w:p>
    <w:p w14:paraId="44932DEB" w14:textId="15A162D6" w:rsidR="00647931" w:rsidRDefault="00000000"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hyperlink r:id="rId12" w:history="1">
        <w:r w:rsidR="00647931" w:rsidRPr="001D13A0">
          <w:rPr>
            <w:rStyle w:val="Hyperlink"/>
            <w:rFonts w:ascii="Times New Roman" w:hAnsi="Times New Roman" w:cs="Times New Roman"/>
          </w:rPr>
          <w:t>https://www.wesleyan.edu/writing/multilingual-writers/Research-Techniques.html</w:t>
        </w:r>
      </w:hyperlink>
    </w:p>
    <w:p w14:paraId="0DEB96E5" w14:textId="77777777" w:rsidR="00647931" w:rsidRDefault="00647931"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EF88109" w14:textId="77777777" w:rsidR="00647931" w:rsidRDefault="00647931"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78CBAB0" w14:textId="45321FBD" w:rsidR="008C171B" w:rsidRPr="00DA20FD" w:rsidRDefault="008C171B"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A20FD">
        <w:rPr>
          <w:rFonts w:ascii="Times New Roman" w:hAnsi="Times New Roman" w:cs="Times New Roman"/>
        </w:rPr>
        <w:t xml:space="preserve">I look forward to working with you all!       </w:t>
      </w:r>
    </w:p>
    <w:p w14:paraId="1CE2EF12" w14:textId="77777777" w:rsidR="008C171B" w:rsidRPr="0037009E" w:rsidRDefault="008C171B" w:rsidP="008C17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Patricia Beaman</w:t>
      </w:r>
    </w:p>
    <w:p w14:paraId="48FA460D" w14:textId="77777777" w:rsidR="008C171B" w:rsidRDefault="008C171B" w:rsidP="008C171B">
      <w:pPr>
        <w:jc w:val="center"/>
        <w:rPr>
          <w:rFonts w:ascii="Times New Roman" w:hAnsi="Times New Roman" w:cs="Times New Roman"/>
          <w:b/>
        </w:rPr>
      </w:pPr>
    </w:p>
    <w:p w14:paraId="53D49F21" w14:textId="77777777" w:rsidR="00D61B1F" w:rsidRPr="00D61B1F" w:rsidRDefault="00D61B1F" w:rsidP="00D61B1F">
      <w:pPr>
        <w:rPr>
          <w:rFonts w:ascii="Times New Roman" w:hAnsi="Times New Roman" w:cs="Times New Roman"/>
          <w:b/>
        </w:rPr>
      </w:pPr>
    </w:p>
    <w:p w14:paraId="1EE9998B" w14:textId="77777777" w:rsidR="00D61B1F" w:rsidRPr="00D61B1F" w:rsidRDefault="00D61B1F" w:rsidP="00D61B1F">
      <w:pPr>
        <w:rPr>
          <w:rFonts w:ascii="Times New Roman" w:hAnsi="Times New Roman" w:cs="Times New Roman"/>
          <w:b/>
        </w:rPr>
      </w:pPr>
      <w:r w:rsidRPr="00D61B1F">
        <w:rPr>
          <w:rFonts w:ascii="Times New Roman" w:hAnsi="Times New Roman" w:cs="Times New Roman"/>
          <w:b/>
        </w:rPr>
        <w:t>Time Commitment</w:t>
      </w:r>
    </w:p>
    <w:p w14:paraId="02B43A33"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 xml:space="preserve">While the exact time commitment for the class will vary individually and over the course of the semester, I recommend that you budget approximately three out-of-class hours for every class hour to complete the reading, assignments, homework, and project. I have designed the class so that it should be feasible to satisfactorily complete the requirements with approximately twelve hours per week of time commitment. If you are spending more time than this on a regular </w:t>
      </w:r>
      <w:proofErr w:type="gramStart"/>
      <w:r w:rsidRPr="00D61B1F">
        <w:rPr>
          <w:rFonts w:ascii="Times New Roman" w:hAnsi="Times New Roman" w:cs="Times New Roman"/>
          <w:bCs/>
        </w:rPr>
        <w:t>basis</w:t>
      </w:r>
      <w:proofErr w:type="gramEnd"/>
      <w:r w:rsidRPr="00D61B1F">
        <w:rPr>
          <w:rFonts w:ascii="Times New Roman" w:hAnsi="Times New Roman" w:cs="Times New Roman"/>
          <w:bCs/>
        </w:rPr>
        <w:t xml:space="preserve"> I encourage you to check in with me.</w:t>
      </w:r>
    </w:p>
    <w:p w14:paraId="7F3D14C9" w14:textId="77777777" w:rsidR="00D61B1F" w:rsidRDefault="00D61B1F" w:rsidP="00D61B1F">
      <w:pPr>
        <w:rPr>
          <w:rFonts w:ascii="Times New Roman" w:hAnsi="Times New Roman" w:cs="Times New Roman"/>
          <w:bCs/>
        </w:rPr>
      </w:pPr>
    </w:p>
    <w:p w14:paraId="57295BB1" w14:textId="544F3F52" w:rsidR="00D61B1F" w:rsidRPr="00D61B1F" w:rsidRDefault="00D61B1F" w:rsidP="00D61B1F">
      <w:pPr>
        <w:rPr>
          <w:rFonts w:ascii="Times New Roman" w:hAnsi="Times New Roman" w:cs="Times New Roman"/>
          <w:b/>
        </w:rPr>
      </w:pPr>
      <w:r w:rsidRPr="00D61B1F">
        <w:rPr>
          <w:rFonts w:ascii="Times New Roman" w:hAnsi="Times New Roman" w:cs="Times New Roman"/>
          <w:b/>
        </w:rPr>
        <w:t>Accommodation Statement</w:t>
      </w:r>
    </w:p>
    <w:p w14:paraId="68AF72BD"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Wesleyan University is committed to ensuring that all qualified students with disabilities are afforded an equal opportunity to participate in, and benefit from, its programs and services. Since accommodations may require early planning and generally are not provided retroactively, please contact Accessibility Services as soon as possible.</w:t>
      </w:r>
    </w:p>
    <w:p w14:paraId="2DD19A8C"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If you have a disability, or think that you might have a disability, please contact </w:t>
      </w:r>
      <w:hyperlink r:id="rId13" w:tooltip="contact us page link" w:history="1">
        <w:r w:rsidRPr="00D61B1F">
          <w:rPr>
            <w:rStyle w:val="Hyperlink"/>
            <w:rFonts w:ascii="Times New Roman" w:hAnsi="Times New Roman" w:cs="Times New Roman"/>
            <w:bCs/>
          </w:rPr>
          <w:t>Accessibility Services</w:t>
        </w:r>
      </w:hyperlink>
      <w:r w:rsidRPr="00D61B1F">
        <w:rPr>
          <w:rFonts w:ascii="Times New Roman" w:hAnsi="Times New Roman" w:cs="Times New Roman"/>
          <w:bCs/>
        </w:rPr>
        <w:t xml:space="preserve"> in order to arrange an appointment to discuss your needs and the process for requesting accommodations. Accessibility Services is located in </w:t>
      </w:r>
      <w:r w:rsidRPr="00D61B1F">
        <w:rPr>
          <w:rFonts w:ascii="Times New Roman" w:hAnsi="Times New Roman" w:cs="Times New Roman"/>
          <w:bCs/>
        </w:rPr>
        <w:lastRenderedPageBreak/>
        <w:t>North College, rooms 021/022, or can be reached by email (accessibility@wesleyan.edu) or phone (860-685-5581).</w:t>
      </w:r>
    </w:p>
    <w:p w14:paraId="1E76E9C6" w14:textId="77777777" w:rsidR="00D61B1F" w:rsidRDefault="00D61B1F" w:rsidP="00D61B1F">
      <w:pPr>
        <w:rPr>
          <w:rFonts w:ascii="Times New Roman" w:hAnsi="Times New Roman" w:cs="Times New Roman"/>
          <w:b/>
        </w:rPr>
      </w:pPr>
    </w:p>
    <w:p w14:paraId="4F061711" w14:textId="77777777" w:rsidR="001378E8" w:rsidRPr="001378E8" w:rsidRDefault="001378E8" w:rsidP="001378E8">
      <w:pPr>
        <w:rPr>
          <w:rFonts w:ascii="Times New Roman" w:hAnsi="Times New Roman" w:cs="Times New Roman"/>
        </w:rPr>
      </w:pPr>
      <w:r w:rsidRPr="001378E8">
        <w:rPr>
          <w:rFonts w:ascii="Times New Roman" w:hAnsi="Times New Roman" w:cs="Times New Roman"/>
          <w:b/>
          <w:bCs/>
        </w:rPr>
        <w:t>Students with Disabilities:</w:t>
      </w:r>
      <w:r w:rsidRPr="001378E8">
        <w:rPr>
          <w:rFonts w:ascii="Times New Roman" w:hAnsi="Times New Roman" w:cs="Times New Roman"/>
        </w:rPr>
        <w:br/>
        <w:t>Wesleyan University is committed to ensuring that all qualified students with disabilities are afforded an equal opportunity to participate in, and benefit from, its programs and services. To receive accommodations, a student must have a disability as defined by the ADA. Since accommodations may require early planning and generally are not provided retroactively, please contact Accessibility Services as soon as possible.</w:t>
      </w:r>
    </w:p>
    <w:p w14:paraId="37AFCA9B" w14:textId="77777777" w:rsidR="001378E8" w:rsidRPr="001378E8" w:rsidRDefault="001378E8" w:rsidP="001378E8">
      <w:pPr>
        <w:rPr>
          <w:rFonts w:ascii="Times New Roman" w:hAnsi="Times New Roman" w:cs="Times New Roman"/>
        </w:rPr>
      </w:pPr>
      <w:r w:rsidRPr="001378E8">
        <w:rPr>
          <w:rFonts w:ascii="Times New Roman" w:hAnsi="Times New Roman" w:cs="Times New Roman"/>
        </w:rPr>
        <w:t>If you have a disability, or think that you might have a disability, please contact </w:t>
      </w:r>
      <w:hyperlink r:id="rId14" w:tgtFrame="_blank" w:tooltip="contact us page link" w:history="1">
        <w:r w:rsidRPr="001378E8">
          <w:rPr>
            <w:rStyle w:val="Hyperlink"/>
            <w:rFonts w:ascii="Times New Roman" w:hAnsi="Times New Roman" w:cs="Times New Roman"/>
          </w:rPr>
          <w:t>Accessibility Services</w:t>
        </w:r>
      </w:hyperlink>
      <w:r w:rsidRPr="001378E8">
        <w:rPr>
          <w:rFonts w:ascii="Times New Roman" w:hAnsi="Times New Roman" w:cs="Times New Roman"/>
        </w:rPr>
        <w:t> in order to arrange an appointment to discuss your needs and the process for requesting accommodations. Accessibility Services is located in North College, rooms 021 or can be reached by email (</w:t>
      </w:r>
      <w:hyperlink r:id="rId15" w:tgtFrame="_blank" w:history="1">
        <w:r w:rsidRPr="001378E8">
          <w:rPr>
            <w:rStyle w:val="Hyperlink"/>
            <w:rFonts w:ascii="Times New Roman" w:hAnsi="Times New Roman" w:cs="Times New Roman"/>
          </w:rPr>
          <w:t>accessibility@wesleyan.edu</w:t>
        </w:r>
      </w:hyperlink>
      <w:r w:rsidRPr="001378E8">
        <w:rPr>
          <w:rFonts w:ascii="Times New Roman" w:hAnsi="Times New Roman" w:cs="Times New Roman"/>
        </w:rPr>
        <w:t>) or phone (860-685-2332).</w:t>
      </w:r>
    </w:p>
    <w:p w14:paraId="6DFC7792" w14:textId="77777777" w:rsidR="001378E8" w:rsidRPr="001378E8" w:rsidRDefault="001378E8" w:rsidP="001378E8">
      <w:pPr>
        <w:rPr>
          <w:rFonts w:ascii="Times New Roman" w:hAnsi="Times New Roman" w:cs="Times New Roman"/>
        </w:rPr>
      </w:pPr>
      <w:r w:rsidRPr="001378E8">
        <w:rPr>
          <w:rFonts w:ascii="Times New Roman" w:hAnsi="Times New Roman" w:cs="Times New Roman"/>
        </w:rPr>
        <w:t>In addition, the student representatives from the WSA have requested that these statements below also be included in your syllabi:</w:t>
      </w:r>
    </w:p>
    <w:p w14:paraId="59484401" w14:textId="77777777" w:rsidR="001378E8" w:rsidRDefault="001378E8" w:rsidP="00D61B1F">
      <w:pPr>
        <w:rPr>
          <w:rFonts w:ascii="Times New Roman" w:hAnsi="Times New Roman" w:cs="Times New Roman"/>
          <w:b/>
        </w:rPr>
      </w:pPr>
    </w:p>
    <w:p w14:paraId="5D22B730" w14:textId="4BAA2488" w:rsidR="00D61B1F" w:rsidRPr="00D61B1F" w:rsidRDefault="00D61B1F" w:rsidP="00D61B1F">
      <w:pPr>
        <w:rPr>
          <w:rFonts w:ascii="Times New Roman" w:hAnsi="Times New Roman" w:cs="Times New Roman"/>
          <w:b/>
        </w:rPr>
      </w:pPr>
      <w:r w:rsidRPr="00D61B1F">
        <w:rPr>
          <w:rFonts w:ascii="Times New Roman" w:hAnsi="Times New Roman" w:cs="Times New Roman"/>
          <w:b/>
        </w:rPr>
        <w:t>Religious/Spiritual Observance Resources</w:t>
      </w:r>
    </w:p>
    <w:p w14:paraId="3672170D" w14:textId="52F309A6" w:rsidR="00D61B1F" w:rsidRPr="00D61B1F" w:rsidRDefault="00D61B1F" w:rsidP="00D61B1F">
      <w:pPr>
        <w:rPr>
          <w:rFonts w:ascii="Times New Roman" w:hAnsi="Times New Roman" w:cs="Times New Roman"/>
          <w:bCs/>
        </w:rPr>
      </w:pPr>
      <w:r w:rsidRPr="00D61B1F">
        <w:rPr>
          <w:rFonts w:ascii="Times New Roman" w:hAnsi="Times New Roman" w:cs="Times New Roman"/>
          <w:bCs/>
        </w:rPr>
        <w:t>If you anticipate that your religious/spiritual observance may conflict with academic obligations such as attending class, taking examinations, or submitting assignments, you can work directly with your professor to make reasonable arrangements. Should you require additional support or guidance, please feel free to reach out to Rabbi David Teva, Director of the Office of Religious and Spiritual Life at </w:t>
      </w:r>
      <w:hyperlink r:id="rId16" w:tgtFrame="_blank" w:history="1">
        <w:r w:rsidRPr="00D61B1F">
          <w:rPr>
            <w:rStyle w:val="Hyperlink"/>
            <w:rFonts w:ascii="Times New Roman" w:hAnsi="Times New Roman" w:cs="Times New Roman"/>
            <w:bCs/>
          </w:rPr>
          <w:t>dleipziger@wesleyan.edu</w:t>
        </w:r>
      </w:hyperlink>
      <w:r w:rsidRPr="00D61B1F">
        <w:rPr>
          <w:rFonts w:ascii="Times New Roman" w:hAnsi="Times New Roman" w:cs="Times New Roman"/>
          <w:bCs/>
        </w:rPr>
        <w:t> or any of the chaplains in the Office of Religious and Spiritual Life at </w:t>
      </w:r>
      <w:hyperlink r:id="rId17" w:tgtFrame="_blank" w:history="1">
        <w:r w:rsidRPr="00D61B1F">
          <w:rPr>
            <w:rStyle w:val="Hyperlink"/>
            <w:rFonts w:ascii="Times New Roman" w:hAnsi="Times New Roman" w:cs="Times New Roman"/>
            <w:bCs/>
          </w:rPr>
          <w:t>https://www.wesleyan.edu/orsl/index.html</w:t>
        </w:r>
      </w:hyperlink>
      <w:r w:rsidRPr="00D61B1F">
        <w:rPr>
          <w:rFonts w:ascii="Times New Roman" w:hAnsi="Times New Roman" w:cs="Times New Roman"/>
          <w:bCs/>
        </w:rPr>
        <w:t>. </w:t>
      </w:r>
    </w:p>
    <w:p w14:paraId="51EB1B1F"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For a list of a religious holidays celebrated by members of the Wesleyan community, go to Wesleyan’s Multifaith calendar which can be found at: </w:t>
      </w:r>
      <w:hyperlink r:id="rId18" w:tgtFrame="_blank" w:tooltip="https://www.wesleyan.edu/orsl/multifaith-calendar.html" w:history="1">
        <w:r w:rsidRPr="00D61B1F">
          <w:rPr>
            <w:rStyle w:val="Hyperlink"/>
            <w:rFonts w:ascii="Times New Roman" w:hAnsi="Times New Roman" w:cs="Times New Roman"/>
            <w:bCs/>
          </w:rPr>
          <w:t>https://www.wesleyan.edu/orsl/multifaith-calendar.html</w:t>
        </w:r>
      </w:hyperlink>
      <w:r w:rsidRPr="00D61B1F">
        <w:rPr>
          <w:rFonts w:ascii="Times New Roman" w:hAnsi="Times New Roman" w:cs="Times New Roman"/>
          <w:bCs/>
        </w:rPr>
        <w:t>.</w:t>
      </w:r>
    </w:p>
    <w:p w14:paraId="4BBECBB2" w14:textId="77777777" w:rsidR="00D61B1F" w:rsidRDefault="00D61B1F" w:rsidP="00D61B1F">
      <w:pPr>
        <w:rPr>
          <w:rFonts w:ascii="Times New Roman" w:hAnsi="Times New Roman" w:cs="Times New Roman"/>
          <w:bCs/>
        </w:rPr>
      </w:pPr>
    </w:p>
    <w:p w14:paraId="437C6674" w14:textId="655367B7" w:rsidR="00D61B1F" w:rsidRPr="00D61B1F" w:rsidRDefault="00D61B1F" w:rsidP="00D61B1F">
      <w:pPr>
        <w:rPr>
          <w:rFonts w:ascii="Times New Roman" w:hAnsi="Times New Roman" w:cs="Times New Roman"/>
          <w:b/>
        </w:rPr>
      </w:pPr>
      <w:r w:rsidRPr="00D61B1F">
        <w:rPr>
          <w:rFonts w:ascii="Times New Roman" w:hAnsi="Times New Roman" w:cs="Times New Roman"/>
          <w:b/>
        </w:rPr>
        <w:t>Title IX Resources</w:t>
      </w:r>
    </w:p>
    <w:p w14:paraId="16734317"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If past trauma inhibits your ability to fully participate in class, please contact Debbie Colucci, Deputy Title IX Coordinator, at </w:t>
      </w:r>
      <w:hyperlink r:id="rId19" w:tgtFrame="_blank" w:history="1">
        <w:r w:rsidRPr="00D61B1F">
          <w:rPr>
            <w:rStyle w:val="Hyperlink"/>
            <w:rFonts w:ascii="Times New Roman" w:hAnsi="Times New Roman" w:cs="Times New Roman"/>
            <w:bCs/>
          </w:rPr>
          <w:t>dcolucci@wesleyan.edu</w:t>
        </w:r>
      </w:hyperlink>
      <w:r w:rsidRPr="00D61B1F">
        <w:rPr>
          <w:rFonts w:ascii="Times New Roman" w:hAnsi="Times New Roman" w:cs="Times New Roman"/>
          <w:bCs/>
        </w:rPr>
        <w:t xml:space="preserve">, or your class dean. Additionally, and if you are comfortable, you can work directly with your professor to make reasonable arrangements. If you would like to talk with a confidential resource about all of your options for care and support under Title IX, you can contact Johanna </w:t>
      </w:r>
      <w:proofErr w:type="spellStart"/>
      <w:r w:rsidRPr="00D61B1F">
        <w:rPr>
          <w:rFonts w:ascii="Times New Roman" w:hAnsi="Times New Roman" w:cs="Times New Roman"/>
          <w:bCs/>
        </w:rPr>
        <w:t>DeBari</w:t>
      </w:r>
      <w:proofErr w:type="spellEnd"/>
      <w:r w:rsidRPr="00D61B1F">
        <w:rPr>
          <w:rFonts w:ascii="Times New Roman" w:hAnsi="Times New Roman" w:cs="Times New Roman"/>
          <w:bCs/>
        </w:rPr>
        <w:t xml:space="preserve"> (SHAPE Office Director) at </w:t>
      </w:r>
      <w:hyperlink r:id="rId20" w:tgtFrame="_blank" w:history="1">
        <w:r w:rsidRPr="00D61B1F">
          <w:rPr>
            <w:rStyle w:val="Hyperlink"/>
            <w:rFonts w:ascii="Times New Roman" w:hAnsi="Times New Roman" w:cs="Times New Roman"/>
            <w:bCs/>
          </w:rPr>
          <w:t>jdebari@wesleyan.edu</w:t>
        </w:r>
      </w:hyperlink>
      <w:r w:rsidRPr="00D61B1F">
        <w:rPr>
          <w:rFonts w:ascii="Times New Roman" w:hAnsi="Times New Roman" w:cs="Times New Roman"/>
          <w:bCs/>
        </w:rPr>
        <w:t>.</w:t>
      </w:r>
    </w:p>
    <w:p w14:paraId="59BCBEE0" w14:textId="77777777" w:rsidR="00D61B1F" w:rsidRDefault="00D61B1F" w:rsidP="00D61B1F">
      <w:pPr>
        <w:rPr>
          <w:rFonts w:ascii="Times New Roman" w:hAnsi="Times New Roman" w:cs="Times New Roman"/>
          <w:bCs/>
        </w:rPr>
      </w:pPr>
    </w:p>
    <w:p w14:paraId="5EE17FC0" w14:textId="50C61266" w:rsidR="00D61B1F" w:rsidRPr="00D61B1F" w:rsidRDefault="00D61B1F" w:rsidP="00D61B1F">
      <w:pPr>
        <w:rPr>
          <w:rFonts w:ascii="Times New Roman" w:hAnsi="Times New Roman" w:cs="Times New Roman"/>
          <w:b/>
        </w:rPr>
      </w:pPr>
      <w:r w:rsidRPr="00D61B1F">
        <w:rPr>
          <w:rFonts w:ascii="Times New Roman" w:hAnsi="Times New Roman" w:cs="Times New Roman"/>
          <w:b/>
        </w:rPr>
        <w:t>Classroom Behavior</w:t>
      </w:r>
    </w:p>
    <w:p w14:paraId="0BEEE403"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 xml:space="preserve">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differences of race, color, culture, religion, creed, politics, veteran’s status, sexual orientation, gender, gender identity and gender expression, age, ability, and nationality. Class rosters are provided to the instructor with the student's legal name. I will gladly honor your request to address you by an alternate name or gender pronoun. Please advise me of this preference early in the semester so that </w:t>
      </w:r>
      <w:r w:rsidRPr="00D61B1F">
        <w:rPr>
          <w:rFonts w:ascii="Times New Roman" w:hAnsi="Times New Roman" w:cs="Times New Roman"/>
          <w:bCs/>
        </w:rPr>
        <w:lastRenderedPageBreak/>
        <w:t xml:space="preserve">I may make appropriate changes to my records. For more information, see the policies on </w:t>
      </w:r>
      <w:hyperlink r:id="rId21" w:history="1">
        <w:r w:rsidRPr="00D61B1F">
          <w:rPr>
            <w:rStyle w:val="Hyperlink"/>
            <w:rFonts w:ascii="Times New Roman" w:hAnsi="Times New Roman" w:cs="Times New Roman"/>
            <w:bCs/>
          </w:rPr>
          <w:t>the student code</w:t>
        </w:r>
      </w:hyperlink>
      <w:r w:rsidRPr="00D61B1F">
        <w:rPr>
          <w:rFonts w:ascii="Times New Roman" w:hAnsi="Times New Roman" w:cs="Times New Roman"/>
          <w:bCs/>
        </w:rPr>
        <w:t>.</w:t>
      </w:r>
    </w:p>
    <w:p w14:paraId="707BA36E" w14:textId="77777777" w:rsidR="00D61B1F" w:rsidRDefault="00D61B1F" w:rsidP="00D61B1F">
      <w:pPr>
        <w:rPr>
          <w:rFonts w:ascii="Times New Roman" w:hAnsi="Times New Roman" w:cs="Times New Roman"/>
          <w:bCs/>
        </w:rPr>
      </w:pPr>
    </w:p>
    <w:p w14:paraId="66ADF2D9" w14:textId="38F37FD3" w:rsidR="00D61B1F" w:rsidRPr="00D61B1F" w:rsidRDefault="00D61B1F" w:rsidP="00D61B1F">
      <w:pPr>
        <w:rPr>
          <w:rFonts w:ascii="Times New Roman" w:hAnsi="Times New Roman" w:cs="Times New Roman"/>
          <w:b/>
        </w:rPr>
      </w:pPr>
      <w:r w:rsidRPr="00D61B1F">
        <w:rPr>
          <w:rFonts w:ascii="Times New Roman" w:hAnsi="Times New Roman" w:cs="Times New Roman"/>
          <w:b/>
        </w:rPr>
        <w:t>Discrimination and Harassment</w:t>
      </w:r>
    </w:p>
    <w:p w14:paraId="3A4A4BAB" w14:textId="77777777" w:rsidR="00D61B1F" w:rsidRPr="00D61B1F" w:rsidRDefault="00D61B1F" w:rsidP="00D61B1F">
      <w:pPr>
        <w:rPr>
          <w:rFonts w:ascii="Times New Roman" w:hAnsi="Times New Roman" w:cs="Times New Roman"/>
          <w:bCs/>
        </w:rPr>
      </w:pPr>
      <w:r w:rsidRPr="00D61B1F">
        <w:rPr>
          <w:rFonts w:ascii="Times New Roman" w:hAnsi="Times New Roman" w:cs="Times New Roman"/>
          <w:bCs/>
        </w:rPr>
        <w:t xml:space="preserve">Wesleyan University is committed to maintaining a positive learning, working, and living environment and does not tolerate identity-based </w:t>
      </w:r>
      <w:hyperlink r:id="rId22" w:history="1">
        <w:r w:rsidRPr="00D61B1F">
          <w:rPr>
            <w:rStyle w:val="Hyperlink"/>
            <w:rFonts w:ascii="Times New Roman" w:hAnsi="Times New Roman" w:cs="Times New Roman"/>
            <w:bCs/>
          </w:rPr>
          <w:t>discriminatory harassment</w:t>
        </w:r>
      </w:hyperlink>
      <w:r w:rsidRPr="00D61B1F">
        <w:rPr>
          <w:rFonts w:ascii="Times New Roman" w:hAnsi="Times New Roman" w:cs="Times New Roman"/>
          <w:bCs/>
        </w:rPr>
        <w:t xml:space="preserve"> and/or </w:t>
      </w:r>
      <w:hyperlink r:id="rId23" w:history="1">
        <w:r w:rsidRPr="00D61B1F">
          <w:rPr>
            <w:rStyle w:val="Hyperlink"/>
            <w:rFonts w:ascii="Times New Roman" w:hAnsi="Times New Roman" w:cs="Times New Roman"/>
            <w:bCs/>
          </w:rPr>
          <w:t>sexual misconduct</w:t>
        </w:r>
      </w:hyperlink>
      <w:r w:rsidRPr="00D61B1F">
        <w:rPr>
          <w:rFonts w:ascii="Times New Roman" w:hAnsi="Times New Roman" w:cs="Times New Roman"/>
          <w:bCs/>
        </w:rPr>
        <w:t xml:space="preserve"> against students, faculty, staff, trustees, volunteers, and employees of any university contractors/agents.  For purposes of this Wesleyan policy, identity refers to one’s race, color, religion, national or ethnic origin, age, disability, veteran status, sexual orientation, gender, gender identity, and gender expression. The Office for Equity and Inclusion serves students, faculty, administrators and develops policies and procedures regarding issues of diversity and equal opportunity/affirmative action.  Individuals who believe they have been discriminated against should contact  </w:t>
      </w:r>
      <w:hyperlink r:id="rId24" w:history="1">
        <w:r w:rsidRPr="00D61B1F">
          <w:rPr>
            <w:rStyle w:val="Hyperlink"/>
            <w:rFonts w:ascii="Times New Roman" w:hAnsi="Times New Roman" w:cs="Times New Roman"/>
            <w:bCs/>
          </w:rPr>
          <w:t>the Office for Equity and Inclusion</w:t>
        </w:r>
      </w:hyperlink>
      <w:r w:rsidRPr="00D61B1F">
        <w:rPr>
          <w:rFonts w:ascii="Times New Roman" w:hAnsi="Times New Roman" w:cs="Times New Roman"/>
          <w:bCs/>
        </w:rPr>
        <w:t xml:space="preserve"> at 860-685-4771.</w:t>
      </w:r>
    </w:p>
    <w:p w14:paraId="4F45BAFC" w14:textId="77777777" w:rsidR="00D61B1F" w:rsidRPr="00D61B1F" w:rsidRDefault="00D61B1F" w:rsidP="00D61B1F">
      <w:pPr>
        <w:rPr>
          <w:rFonts w:ascii="Times New Roman" w:hAnsi="Times New Roman" w:cs="Times New Roman"/>
          <w:bCs/>
        </w:rPr>
      </w:pPr>
    </w:p>
    <w:p w14:paraId="4123238C" w14:textId="77777777" w:rsidR="00D61B1F" w:rsidRPr="00D61B1F" w:rsidRDefault="00D61B1F" w:rsidP="00D61B1F">
      <w:pPr>
        <w:rPr>
          <w:rFonts w:ascii="Times New Roman" w:hAnsi="Times New Roman" w:cs="Times New Roman"/>
          <w:b/>
        </w:rPr>
      </w:pPr>
      <w:r w:rsidRPr="00D61B1F">
        <w:rPr>
          <w:rFonts w:ascii="Times New Roman" w:hAnsi="Times New Roman" w:cs="Times New Roman"/>
          <w:b/>
        </w:rPr>
        <w:t>Honor Code</w:t>
      </w:r>
    </w:p>
    <w:p w14:paraId="7C178F11" w14:textId="4C77867C" w:rsidR="00D61B1F" w:rsidRPr="00D61B1F" w:rsidRDefault="00D61B1F" w:rsidP="00D61B1F">
      <w:pPr>
        <w:rPr>
          <w:rFonts w:ascii="Times New Roman" w:hAnsi="Times New Roman" w:cs="Times New Roman"/>
          <w:bCs/>
        </w:rPr>
      </w:pPr>
      <w:r w:rsidRPr="00D61B1F">
        <w:rPr>
          <w:rFonts w:ascii="Times New Roman" w:hAnsi="Times New Roman" w:cs="Times New Roman"/>
          <w:bCs/>
        </w:rPr>
        <w:t xml:space="preserve">All students of Wesleyan University are responsible for knowing and adhering to </w:t>
      </w:r>
      <w:hyperlink r:id="rId25" w:history="1">
        <w:r w:rsidRPr="00D61B1F">
          <w:rPr>
            <w:rStyle w:val="Hyperlink"/>
            <w:rFonts w:ascii="Times New Roman" w:hAnsi="Times New Roman" w:cs="Times New Roman"/>
            <w:bCs/>
          </w:rPr>
          <w:t>the Honor Code</w:t>
        </w:r>
      </w:hyperlink>
      <w:r w:rsidRPr="00D61B1F">
        <w:rPr>
          <w:rFonts w:ascii="Times New Roman" w:hAnsi="Times New Roman" w:cs="Times New Roman"/>
          <w:bCs/>
        </w:rPr>
        <w:t xml:space="preserve"> of this institution. Violations of this policy may include: cheating, plagiarism, aid of academic dishonesty, fabrication, lying, bribery, and threatening behavior. All incidents of academic misconduct shall be reported to the Honor Code Council </w:t>
      </w:r>
      <w:r w:rsidR="0059609C">
        <w:rPr>
          <w:rFonts w:ascii="Times New Roman" w:hAnsi="Times New Roman" w:cs="Times New Roman"/>
          <w:bCs/>
        </w:rPr>
        <w:t xml:space="preserve">in the </w:t>
      </w:r>
      <w:r w:rsidRPr="00D61B1F">
        <w:rPr>
          <w:rFonts w:ascii="Times New Roman" w:hAnsi="Times New Roman" w:cs="Times New Roman"/>
          <w:bCs/>
        </w:rPr>
        <w:t xml:space="preserve">Office of Student Affairs. Students who are found to be in violation of the academic integrity policy will be subject to both academic sanctions from the faculty member and non-academic sanctions (including but not limited to university probation, suspension, or expulsion). The </w:t>
      </w:r>
      <w:hyperlink r:id="rId26" w:history="1">
        <w:r w:rsidRPr="00D61B1F">
          <w:rPr>
            <w:rStyle w:val="Hyperlink"/>
            <w:rFonts w:ascii="Times New Roman" w:hAnsi="Times New Roman" w:cs="Times New Roman"/>
            <w:bCs/>
          </w:rPr>
          <w:t>Office of Student Affairs</w:t>
        </w:r>
      </w:hyperlink>
      <w:r w:rsidRPr="00D61B1F">
        <w:rPr>
          <w:rFonts w:ascii="Times New Roman" w:hAnsi="Times New Roman" w:cs="Times New Roman"/>
          <w:bCs/>
        </w:rPr>
        <w:t xml:space="preserve"> has more information.</w:t>
      </w:r>
    </w:p>
    <w:p w14:paraId="4DD3DD10" w14:textId="77777777" w:rsidR="00D61B1F" w:rsidRDefault="00D61B1F" w:rsidP="00A51EA1">
      <w:pPr>
        <w:rPr>
          <w:rFonts w:ascii="Times New Roman" w:hAnsi="Times New Roman" w:cs="Times New Roman"/>
          <w:b/>
        </w:rPr>
      </w:pPr>
    </w:p>
    <w:p w14:paraId="445E499F" w14:textId="6459385B" w:rsidR="008C171B" w:rsidRPr="00DA20FD" w:rsidRDefault="00DE3BE7" w:rsidP="008C171B">
      <w:pPr>
        <w:jc w:val="center"/>
        <w:rPr>
          <w:rFonts w:ascii="Times New Roman" w:hAnsi="Times New Roman" w:cs="Times New Roman"/>
          <w:b/>
        </w:rPr>
      </w:pPr>
      <w:r>
        <w:rPr>
          <w:rFonts w:ascii="Times New Roman" w:hAnsi="Times New Roman" w:cs="Times New Roman"/>
          <w:b/>
        </w:rPr>
        <w:t>Fall</w:t>
      </w:r>
      <w:r w:rsidR="008C171B" w:rsidRPr="00DA20FD">
        <w:rPr>
          <w:rFonts w:ascii="Times New Roman" w:hAnsi="Times New Roman" w:cs="Times New Roman"/>
          <w:b/>
        </w:rPr>
        <w:t xml:space="preserve"> 202</w:t>
      </w:r>
      <w:r>
        <w:rPr>
          <w:rFonts w:ascii="Times New Roman" w:hAnsi="Times New Roman" w:cs="Times New Roman"/>
          <w:b/>
        </w:rPr>
        <w:t>2</w:t>
      </w:r>
      <w:r w:rsidR="008C171B" w:rsidRPr="00DA20FD">
        <w:rPr>
          <w:rFonts w:ascii="Times New Roman" w:hAnsi="Times New Roman" w:cs="Times New Roman"/>
          <w:b/>
        </w:rPr>
        <w:t xml:space="preserve">: </w:t>
      </w:r>
      <w:r w:rsidR="008C171B" w:rsidRPr="00DA20FD">
        <w:rPr>
          <w:rFonts w:ascii="Times New Roman" w:hAnsi="Times New Roman" w:cs="Times New Roman"/>
          <w:b/>
          <w:i/>
        </w:rPr>
        <w:t>Perspectives in Dance as Culture</w:t>
      </w:r>
    </w:p>
    <w:p w14:paraId="703B3DFD" w14:textId="77777777" w:rsidR="008C171B" w:rsidRDefault="008C171B" w:rsidP="008C171B">
      <w:pPr>
        <w:rPr>
          <w:rFonts w:ascii="Times New Roman" w:hAnsi="Times New Roman" w:cs="Times New Roman"/>
        </w:rPr>
      </w:pPr>
    </w:p>
    <w:p w14:paraId="2BC5FBF6" w14:textId="77777777" w:rsidR="008C171B" w:rsidRDefault="008C171B" w:rsidP="008C171B">
      <w:pPr>
        <w:rPr>
          <w:rFonts w:ascii="Times New Roman" w:hAnsi="Times New Roman" w:cs="Times New Roman"/>
          <w:b/>
        </w:rPr>
      </w:pPr>
      <w:r>
        <w:rPr>
          <w:rFonts w:ascii="Times New Roman" w:hAnsi="Times New Roman" w:cs="Times New Roman"/>
          <w:b/>
        </w:rPr>
        <w:t>Please come to class already having read</w:t>
      </w:r>
      <w:r w:rsidRPr="00DA20FD">
        <w:rPr>
          <w:rFonts w:ascii="Times New Roman" w:hAnsi="Times New Roman" w:cs="Times New Roman"/>
          <w:b/>
        </w:rPr>
        <w:t xml:space="preserve"> the readings that are listed under each lecture, and be</w:t>
      </w:r>
      <w:r w:rsidRPr="00DA20FD">
        <w:rPr>
          <w:rFonts w:ascii="Times New Roman" w:hAnsi="Times New Roman" w:cs="Times New Roman"/>
        </w:rPr>
        <w:t xml:space="preserve"> </w:t>
      </w:r>
      <w:r w:rsidRPr="00DA20FD">
        <w:rPr>
          <w:rFonts w:ascii="Times New Roman" w:hAnsi="Times New Roman" w:cs="Times New Roman"/>
          <w:b/>
        </w:rPr>
        <w:t>prepared to discuss them.</w:t>
      </w:r>
    </w:p>
    <w:p w14:paraId="5F53EDF0" w14:textId="77777777" w:rsidR="00FF45BB" w:rsidRDefault="00FF45BB" w:rsidP="008C171B">
      <w:pPr>
        <w:rPr>
          <w:rFonts w:ascii="Times New Roman" w:hAnsi="Times New Roman" w:cs="Times New Roman"/>
          <w:b/>
          <w:bCs/>
        </w:rPr>
      </w:pPr>
    </w:p>
    <w:p w14:paraId="5A8A6D5D" w14:textId="0E9841D8" w:rsidR="00FB2E74" w:rsidRPr="0059609C" w:rsidRDefault="00FB2E74" w:rsidP="008C171B">
      <w:pPr>
        <w:rPr>
          <w:rFonts w:ascii="Times New Roman" w:hAnsi="Times New Roman" w:cs="Times New Roman"/>
          <w:b/>
          <w:bCs/>
          <w:i/>
          <w:iCs/>
        </w:rPr>
      </w:pPr>
      <w:r w:rsidRPr="0059609C">
        <w:rPr>
          <w:rFonts w:ascii="Times New Roman" w:hAnsi="Times New Roman" w:cs="Times New Roman"/>
          <w:b/>
          <w:bCs/>
          <w:i/>
          <w:iCs/>
        </w:rPr>
        <w:t>WEEK 1</w:t>
      </w:r>
    </w:p>
    <w:p w14:paraId="5D297AA7" w14:textId="77777777" w:rsidR="00FF45BB" w:rsidRDefault="00FF45BB" w:rsidP="008C171B">
      <w:pPr>
        <w:rPr>
          <w:rFonts w:ascii="Times New Roman" w:hAnsi="Times New Roman" w:cs="Times New Roman"/>
          <w:b/>
        </w:rPr>
      </w:pPr>
    </w:p>
    <w:p w14:paraId="04FB71E9" w14:textId="0FAA739D" w:rsidR="00FB2E74" w:rsidRPr="0059609C" w:rsidRDefault="0059609C" w:rsidP="0059609C">
      <w:pPr>
        <w:rPr>
          <w:rFonts w:ascii="Times New Roman" w:hAnsi="Times New Roman" w:cs="Times New Roman"/>
          <w:b/>
        </w:rPr>
      </w:pPr>
      <w:r w:rsidRPr="0059609C">
        <w:rPr>
          <w:rFonts w:ascii="Times New Roman" w:hAnsi="Times New Roman" w:cs="Times New Roman"/>
          <w:b/>
        </w:rPr>
        <w:t>1)</w:t>
      </w:r>
      <w:r>
        <w:rPr>
          <w:rFonts w:ascii="Times New Roman" w:hAnsi="Times New Roman" w:cs="Times New Roman"/>
          <w:b/>
        </w:rPr>
        <w:t xml:space="preserve"> </w:t>
      </w:r>
      <w:r w:rsidR="008C171B" w:rsidRPr="0059609C">
        <w:rPr>
          <w:rFonts w:ascii="Times New Roman" w:hAnsi="Times New Roman" w:cs="Times New Roman"/>
          <w:b/>
        </w:rPr>
        <w:t xml:space="preserve">T </w:t>
      </w:r>
      <w:r w:rsidR="00DE3BE7" w:rsidRPr="0059609C">
        <w:rPr>
          <w:rFonts w:ascii="Times New Roman" w:hAnsi="Times New Roman" w:cs="Times New Roman"/>
          <w:b/>
        </w:rPr>
        <w:t>9/6</w:t>
      </w:r>
      <w:r w:rsidR="008C171B" w:rsidRPr="0059609C">
        <w:rPr>
          <w:rFonts w:ascii="Times New Roman" w:hAnsi="Times New Roman" w:cs="Times New Roman"/>
          <w:b/>
        </w:rPr>
        <w:t xml:space="preserve">: Introduction </w:t>
      </w:r>
    </w:p>
    <w:p w14:paraId="6776D842" w14:textId="77777777" w:rsidR="00FB2E74" w:rsidRDefault="00FB2E74" w:rsidP="008C171B">
      <w:pPr>
        <w:rPr>
          <w:rFonts w:ascii="Times New Roman" w:hAnsi="Times New Roman" w:cs="Times New Roman"/>
          <w:b/>
        </w:rPr>
      </w:pPr>
    </w:p>
    <w:p w14:paraId="2920E72C" w14:textId="7041281D" w:rsidR="008C171B" w:rsidRPr="00DA20FD" w:rsidRDefault="0059609C" w:rsidP="008C171B">
      <w:pPr>
        <w:rPr>
          <w:rFonts w:ascii="Times New Roman" w:hAnsi="Times New Roman" w:cs="Times New Roman"/>
          <w:b/>
        </w:rPr>
      </w:pPr>
      <w:r>
        <w:rPr>
          <w:rFonts w:ascii="Times New Roman" w:hAnsi="Times New Roman" w:cs="Times New Roman"/>
          <w:b/>
        </w:rPr>
        <w:t xml:space="preserve">2) </w:t>
      </w:r>
      <w:r w:rsidR="00FB2E74" w:rsidRPr="00DA20FD">
        <w:rPr>
          <w:rFonts w:ascii="Times New Roman" w:hAnsi="Times New Roman" w:cs="Times New Roman"/>
          <w:b/>
        </w:rPr>
        <w:t>Th</w:t>
      </w:r>
      <w:r w:rsidR="00FB2E74">
        <w:rPr>
          <w:rFonts w:ascii="Times New Roman" w:hAnsi="Times New Roman" w:cs="Times New Roman"/>
          <w:b/>
        </w:rPr>
        <w:t xml:space="preserve"> 9/8: </w:t>
      </w:r>
      <w:r w:rsidR="008C171B" w:rsidRPr="00DA20FD">
        <w:rPr>
          <w:rFonts w:ascii="Times New Roman" w:hAnsi="Times New Roman" w:cs="Times New Roman"/>
          <w:b/>
        </w:rPr>
        <w:t xml:space="preserve">India </w:t>
      </w:r>
      <w:proofErr w:type="spellStart"/>
      <w:r w:rsidR="008C171B" w:rsidRPr="00DA20FD">
        <w:rPr>
          <w:rFonts w:ascii="Times New Roman" w:hAnsi="Times New Roman" w:cs="Times New Roman"/>
          <w:b/>
          <w:i/>
        </w:rPr>
        <w:t>bharatanatyam</w:t>
      </w:r>
      <w:proofErr w:type="spellEnd"/>
      <w:r w:rsidR="008C171B" w:rsidRPr="00DA20FD">
        <w:rPr>
          <w:rFonts w:ascii="Times New Roman" w:hAnsi="Times New Roman" w:cs="Times New Roman"/>
          <w:b/>
        </w:rPr>
        <w:t>: concertizing a sacred form</w:t>
      </w:r>
    </w:p>
    <w:p w14:paraId="6E51484A" w14:textId="4CBE6F93" w:rsidR="008C171B" w:rsidRPr="00DA20FD" w:rsidRDefault="008C171B" w:rsidP="008C171B">
      <w:pPr>
        <w:rPr>
          <w:rFonts w:ascii="Times New Roman" w:hAnsi="Times New Roman" w:cs="Times New Roman"/>
        </w:rPr>
      </w:pPr>
      <w:r w:rsidRPr="00DA20FD">
        <w:rPr>
          <w:rFonts w:ascii="Times New Roman" w:hAnsi="Times New Roman" w:cs="Times New Roman"/>
          <w:b/>
          <w:i/>
        </w:rPr>
        <w:t>Outline:</w:t>
      </w:r>
      <w:r w:rsidRPr="00DA20FD">
        <w:rPr>
          <w:rFonts w:ascii="Times New Roman" w:hAnsi="Times New Roman" w:cs="Times New Roman"/>
          <w:b/>
        </w:rPr>
        <w:t xml:space="preserve"> </w:t>
      </w:r>
      <w:r w:rsidRPr="00DA20FD">
        <w:rPr>
          <w:rFonts w:ascii="Times New Roman" w:hAnsi="Times New Roman" w:cs="Times New Roman"/>
        </w:rPr>
        <w:t xml:space="preserve">In the </w:t>
      </w:r>
      <w:r w:rsidRPr="00DA20FD">
        <w:rPr>
          <w:rFonts w:ascii="Times New Roman" w:hAnsi="Times New Roman" w:cs="Times New Roman"/>
          <w:i/>
        </w:rPr>
        <w:t xml:space="preserve">devadasi </w:t>
      </w:r>
      <w:r w:rsidRPr="00DA20FD">
        <w:rPr>
          <w:rFonts w:ascii="Times New Roman" w:hAnsi="Times New Roman" w:cs="Times New Roman"/>
        </w:rPr>
        <w:t xml:space="preserve">profession, females dedicated to Hindu temples performed ritual duties danced </w:t>
      </w:r>
      <w:proofErr w:type="spellStart"/>
      <w:r w:rsidRPr="00DA20FD">
        <w:rPr>
          <w:rFonts w:ascii="Times New Roman" w:hAnsi="Times New Roman" w:cs="Times New Roman"/>
          <w:i/>
        </w:rPr>
        <w:t>sadir</w:t>
      </w:r>
      <w:proofErr w:type="spellEnd"/>
      <w:r w:rsidRPr="00DA20FD">
        <w:rPr>
          <w:rFonts w:ascii="Times New Roman" w:hAnsi="Times New Roman" w:cs="Times New Roman"/>
          <w:i/>
        </w:rPr>
        <w:t>,</w:t>
      </w:r>
      <w:r w:rsidRPr="00DA20FD">
        <w:rPr>
          <w:rFonts w:ascii="Times New Roman" w:hAnsi="Times New Roman" w:cs="Times New Roman"/>
        </w:rPr>
        <w:t xml:space="preserve"> and were symbolically married to a god. Because of their freedom to pursue a courtesan lifestyle, their profession came into question by British colonialists, whose “anti-nautch” campaign, along with the Indian Woman’s Movement condemned the </w:t>
      </w:r>
      <w:r w:rsidRPr="00DA20FD">
        <w:rPr>
          <w:rFonts w:ascii="Times New Roman" w:hAnsi="Times New Roman" w:cs="Times New Roman"/>
          <w:i/>
        </w:rPr>
        <w:t xml:space="preserve">devadasi </w:t>
      </w:r>
      <w:r w:rsidRPr="00DA20FD">
        <w:rPr>
          <w:rFonts w:ascii="Times New Roman" w:hAnsi="Times New Roman" w:cs="Times New Roman"/>
        </w:rPr>
        <w:t xml:space="preserve">profession, and anti-colonialist nationals restructured </w:t>
      </w:r>
      <w:proofErr w:type="spellStart"/>
      <w:r w:rsidRPr="00DA20FD">
        <w:rPr>
          <w:rFonts w:ascii="Times New Roman" w:hAnsi="Times New Roman" w:cs="Times New Roman"/>
          <w:i/>
        </w:rPr>
        <w:t>sadir</w:t>
      </w:r>
      <w:proofErr w:type="spellEnd"/>
      <w:r w:rsidRPr="00DA20FD">
        <w:rPr>
          <w:rFonts w:ascii="Times New Roman" w:hAnsi="Times New Roman" w:cs="Times New Roman"/>
          <w:i/>
        </w:rPr>
        <w:t xml:space="preserve"> </w:t>
      </w:r>
      <w:r w:rsidRPr="00DA20FD">
        <w:rPr>
          <w:rFonts w:ascii="Times New Roman" w:hAnsi="Times New Roman" w:cs="Times New Roman"/>
        </w:rPr>
        <w:t xml:space="preserve">into </w:t>
      </w:r>
      <w:proofErr w:type="spellStart"/>
      <w:r w:rsidRPr="00DA20FD">
        <w:rPr>
          <w:rFonts w:ascii="Times New Roman" w:hAnsi="Times New Roman" w:cs="Times New Roman"/>
          <w:i/>
        </w:rPr>
        <w:t>bharatanatyam</w:t>
      </w:r>
      <w:proofErr w:type="spellEnd"/>
      <w:r w:rsidRPr="00DA20FD">
        <w:rPr>
          <w:rFonts w:ascii="Times New Roman" w:hAnsi="Times New Roman" w:cs="Times New Roman"/>
        </w:rPr>
        <w:t xml:space="preserve">—a global phenomenon. </w:t>
      </w:r>
    </w:p>
    <w:p w14:paraId="3F4F3FC3" w14:textId="77777777" w:rsidR="008C171B" w:rsidRPr="00DA20FD" w:rsidRDefault="008C171B" w:rsidP="008C171B">
      <w:pPr>
        <w:rPr>
          <w:rFonts w:ascii="Times New Roman" w:hAnsi="Times New Roman" w:cs="Times New Roman"/>
        </w:rPr>
      </w:pPr>
    </w:p>
    <w:p w14:paraId="5E4DDF80" w14:textId="6E271FAD" w:rsidR="008C171B" w:rsidRPr="00DA20FD" w:rsidRDefault="008C171B" w:rsidP="008C171B">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b/>
        </w:rPr>
        <w:t xml:space="preserve">: Textbook: </w:t>
      </w:r>
      <w:r w:rsidRPr="00DA20FD">
        <w:rPr>
          <w:rFonts w:ascii="Times New Roman" w:hAnsi="Times New Roman" w:cs="Times New Roman"/>
          <w:i/>
        </w:rPr>
        <w:t>World Dance Cultures</w:t>
      </w:r>
      <w:r w:rsidRPr="00DA20FD">
        <w:rPr>
          <w:rFonts w:ascii="Times New Roman" w:hAnsi="Times New Roman" w:cs="Times New Roman"/>
        </w:rPr>
        <w:t xml:space="preserve">: Chapter 1: 1.1-1.2 (1-14); </w:t>
      </w:r>
    </w:p>
    <w:p w14:paraId="6C840C29" w14:textId="29524AC9" w:rsidR="008C171B" w:rsidRPr="00DA20FD" w:rsidRDefault="008C171B" w:rsidP="008C171B">
      <w:pPr>
        <w:rPr>
          <w:rFonts w:ascii="Times New Roman" w:hAnsi="Times New Roman" w:cs="Times New Roman"/>
          <w:b/>
        </w:rPr>
      </w:pPr>
      <w:r>
        <w:rPr>
          <w:rFonts w:ascii="Times New Roman" w:hAnsi="Times New Roman" w:cs="Times New Roman"/>
          <w:b/>
        </w:rPr>
        <w:t>Moodle</w:t>
      </w:r>
      <w:r w:rsidRPr="00DA20FD">
        <w:rPr>
          <w:rFonts w:ascii="Times New Roman" w:hAnsi="Times New Roman" w:cs="Times New Roman"/>
          <w:b/>
        </w:rPr>
        <w:t xml:space="preserve">: </w:t>
      </w:r>
      <w:r w:rsidRPr="00DA20FD">
        <w:rPr>
          <w:rFonts w:ascii="Times New Roman" w:hAnsi="Times New Roman" w:cs="Times New Roman"/>
        </w:rPr>
        <w:t>“An Anthropologist Looks at Ballet as a Form of Ethnic Dance”</w:t>
      </w:r>
      <w:r>
        <w:rPr>
          <w:rFonts w:ascii="Times New Roman" w:hAnsi="Times New Roman" w:cs="Times New Roman"/>
        </w:rPr>
        <w:t xml:space="preserve"> by Joann </w:t>
      </w:r>
      <w:proofErr w:type="spellStart"/>
      <w:r>
        <w:rPr>
          <w:rFonts w:ascii="Times New Roman" w:hAnsi="Times New Roman" w:cs="Times New Roman"/>
        </w:rPr>
        <w:t>Kealiinohomoku</w:t>
      </w:r>
      <w:proofErr w:type="spellEnd"/>
      <w:r>
        <w:rPr>
          <w:rFonts w:ascii="Times New Roman" w:hAnsi="Times New Roman" w:cs="Times New Roman"/>
        </w:rPr>
        <w:t>; a 500-</w:t>
      </w:r>
      <w:r w:rsidRPr="00DA20FD">
        <w:rPr>
          <w:rFonts w:ascii="Times New Roman" w:hAnsi="Times New Roman" w:cs="Times New Roman"/>
        </w:rPr>
        <w:t>word response is due via Moodle on</w:t>
      </w:r>
      <w:r w:rsidR="00E676E1">
        <w:rPr>
          <w:rFonts w:ascii="Times New Roman" w:hAnsi="Times New Roman" w:cs="Times New Roman"/>
        </w:rPr>
        <w:t xml:space="preserve"> 9/13</w:t>
      </w:r>
    </w:p>
    <w:p w14:paraId="730B3607" w14:textId="77777777" w:rsidR="00FB2E74" w:rsidRDefault="00000000" w:rsidP="00FB2E74">
      <w:pPr>
        <w:rPr>
          <w:rFonts w:ascii="Times New Roman" w:hAnsi="Times New Roman" w:cs="Times New Roman"/>
          <w:b/>
        </w:rPr>
      </w:pPr>
      <w:hyperlink r:id="rId27" w:history="1">
        <w:r w:rsidR="00FB2E74" w:rsidRPr="00DC2F2F">
          <w:rPr>
            <w:rStyle w:val="Hyperlink"/>
            <w:rFonts w:ascii="Times New Roman" w:hAnsi="Times New Roman" w:cs="Times New Roman"/>
            <w:b/>
          </w:rPr>
          <w:t>https://danceinteractive.jacobspillow.org/themes-essays/what-is-dance/introduction-to-bharatanatyam/</w:t>
        </w:r>
      </w:hyperlink>
    </w:p>
    <w:p w14:paraId="20D378DB" w14:textId="77777777" w:rsidR="008C171B" w:rsidRPr="00DA20FD" w:rsidRDefault="008C171B" w:rsidP="008C171B">
      <w:pPr>
        <w:rPr>
          <w:rFonts w:ascii="Times New Roman" w:hAnsi="Times New Roman" w:cs="Times New Roman"/>
          <w:b/>
        </w:rPr>
      </w:pPr>
    </w:p>
    <w:p w14:paraId="2796791F" w14:textId="1B5340AC" w:rsidR="003E3613" w:rsidRPr="0059609C" w:rsidRDefault="00FB2E74" w:rsidP="008C171B">
      <w:pPr>
        <w:rPr>
          <w:rFonts w:ascii="Times New Roman" w:hAnsi="Times New Roman" w:cs="Times New Roman"/>
          <w:b/>
          <w:i/>
          <w:iCs/>
        </w:rPr>
      </w:pPr>
      <w:r w:rsidRPr="0059609C">
        <w:rPr>
          <w:rFonts w:ascii="Times New Roman" w:hAnsi="Times New Roman" w:cs="Times New Roman"/>
          <w:b/>
          <w:i/>
          <w:iCs/>
        </w:rPr>
        <w:t>WEEK 2</w:t>
      </w:r>
    </w:p>
    <w:p w14:paraId="7AAEF2E9" w14:textId="77777777" w:rsidR="003E3613" w:rsidRDefault="003E3613" w:rsidP="008C171B">
      <w:pPr>
        <w:rPr>
          <w:rFonts w:ascii="Times New Roman" w:hAnsi="Times New Roman" w:cs="Times New Roman"/>
          <w:b/>
        </w:rPr>
      </w:pPr>
    </w:p>
    <w:p w14:paraId="6BD03C0D" w14:textId="070D9B0B" w:rsidR="008C171B" w:rsidRDefault="0059609C" w:rsidP="008C171B">
      <w:pPr>
        <w:rPr>
          <w:rFonts w:ascii="Times New Roman" w:hAnsi="Times New Roman" w:cs="Times New Roman"/>
          <w:b/>
        </w:rPr>
      </w:pPr>
      <w:r>
        <w:rPr>
          <w:rFonts w:ascii="Times New Roman" w:hAnsi="Times New Roman" w:cs="Times New Roman"/>
          <w:b/>
        </w:rPr>
        <w:t xml:space="preserve">3) </w:t>
      </w:r>
      <w:r w:rsidR="003E3613" w:rsidRPr="00DA20FD">
        <w:rPr>
          <w:rFonts w:ascii="Times New Roman" w:hAnsi="Times New Roman" w:cs="Times New Roman"/>
          <w:b/>
        </w:rPr>
        <w:t xml:space="preserve">T </w:t>
      </w:r>
      <w:r w:rsidR="003E3613">
        <w:rPr>
          <w:rFonts w:ascii="Times New Roman" w:hAnsi="Times New Roman" w:cs="Times New Roman"/>
          <w:b/>
        </w:rPr>
        <w:t xml:space="preserve">9/13: </w:t>
      </w:r>
      <w:r w:rsidR="008C171B" w:rsidRPr="00DA20FD">
        <w:rPr>
          <w:rFonts w:ascii="Times New Roman" w:hAnsi="Times New Roman" w:cs="Times New Roman"/>
          <w:b/>
        </w:rPr>
        <w:t xml:space="preserve">Bali: sacred dance and rituals of necessity  </w:t>
      </w:r>
    </w:p>
    <w:p w14:paraId="2E9CBE67" w14:textId="77777777" w:rsidR="008C171B" w:rsidRPr="00DA20FD" w:rsidRDefault="008C171B" w:rsidP="008C171B">
      <w:pPr>
        <w:rPr>
          <w:rFonts w:ascii="Times New Roman" w:hAnsi="Times New Roman" w:cs="Times New Roman"/>
          <w:b/>
          <w:i/>
        </w:rPr>
      </w:pPr>
      <w:r w:rsidRPr="00DA20FD">
        <w:rPr>
          <w:rFonts w:ascii="Times New Roman" w:hAnsi="Times New Roman" w:cs="Times New Roman"/>
          <w:b/>
          <w:i/>
        </w:rPr>
        <w:t xml:space="preserve">Outline: </w:t>
      </w:r>
      <w:r w:rsidRPr="00DA20FD">
        <w:rPr>
          <w:rFonts w:ascii="Times New Roman" w:hAnsi="Times New Roman" w:cs="Times New Roman"/>
        </w:rPr>
        <w:t>Soldiers performed the</w:t>
      </w:r>
      <w:r w:rsidRPr="00DA20FD">
        <w:rPr>
          <w:rFonts w:ascii="Times New Roman" w:hAnsi="Times New Roman" w:cs="Times New Roman"/>
          <w:i/>
        </w:rPr>
        <w:t xml:space="preserve"> baris</w:t>
      </w:r>
      <w:r w:rsidRPr="00DA20FD">
        <w:rPr>
          <w:rFonts w:ascii="Times New Roman" w:hAnsi="Times New Roman" w:cs="Times New Roman"/>
        </w:rPr>
        <w:t xml:space="preserve"> as a martial exercise in defense of their kings as well as of their Hindu gods; pre-pubescent female </w:t>
      </w:r>
      <w:proofErr w:type="spellStart"/>
      <w:r w:rsidRPr="00DA20FD">
        <w:rPr>
          <w:rFonts w:ascii="Times New Roman" w:hAnsi="Times New Roman" w:cs="Times New Roman"/>
          <w:i/>
        </w:rPr>
        <w:t>sanghyang</w:t>
      </w:r>
      <w:proofErr w:type="spellEnd"/>
      <w:r w:rsidRPr="00DA20FD">
        <w:rPr>
          <w:rFonts w:ascii="Times New Roman" w:hAnsi="Times New Roman" w:cs="Times New Roman"/>
        </w:rPr>
        <w:t xml:space="preserve"> dancers perform purification dances, becoming mediums for gods via their trance state; the </w:t>
      </w:r>
      <w:proofErr w:type="spellStart"/>
      <w:r w:rsidRPr="00DA20FD">
        <w:rPr>
          <w:rFonts w:ascii="Times New Roman" w:hAnsi="Times New Roman" w:cs="Times New Roman"/>
          <w:i/>
        </w:rPr>
        <w:t>calonarong</w:t>
      </w:r>
      <w:proofErr w:type="spellEnd"/>
      <w:r w:rsidRPr="00DA20FD">
        <w:rPr>
          <w:rFonts w:ascii="Times New Roman" w:hAnsi="Times New Roman" w:cs="Times New Roman"/>
        </w:rPr>
        <w:t xml:space="preserve">—a narrative portrayal of Hindu mythology involving trance—serves as a metaphoric healing for the community, as well as entertainment.  </w:t>
      </w:r>
    </w:p>
    <w:p w14:paraId="4E413CAD" w14:textId="77777777" w:rsidR="008C171B" w:rsidRPr="00DA20FD" w:rsidRDefault="008C171B" w:rsidP="008C171B">
      <w:pPr>
        <w:rPr>
          <w:rFonts w:ascii="Times New Roman" w:hAnsi="Times New Roman" w:cs="Times New Roman"/>
          <w:b/>
          <w:i/>
        </w:rPr>
      </w:pPr>
    </w:p>
    <w:p w14:paraId="37C188B9" w14:textId="5E41E51B" w:rsidR="008C171B" w:rsidRPr="00DA20FD" w:rsidRDefault="008C171B" w:rsidP="008C171B">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i/>
        </w:rPr>
        <w:t xml:space="preserve">: </w:t>
      </w:r>
      <w:r w:rsidRPr="00DA20FD">
        <w:rPr>
          <w:rFonts w:ascii="Times New Roman" w:hAnsi="Times New Roman" w:cs="Times New Roman"/>
          <w:b/>
        </w:rPr>
        <w:t xml:space="preserve">Textbook: </w:t>
      </w:r>
      <w:r w:rsidRPr="00DA20FD">
        <w:rPr>
          <w:rFonts w:ascii="Times New Roman" w:hAnsi="Times New Roman" w:cs="Times New Roman"/>
        </w:rPr>
        <w:t>W</w:t>
      </w:r>
      <w:r w:rsidRPr="00DA20FD">
        <w:rPr>
          <w:rFonts w:ascii="Times New Roman" w:hAnsi="Times New Roman" w:cs="Times New Roman"/>
          <w:i/>
        </w:rPr>
        <w:t xml:space="preserve">orld Dance Cultures: </w:t>
      </w:r>
      <w:r w:rsidRPr="00DA20FD">
        <w:rPr>
          <w:rFonts w:ascii="Times New Roman" w:hAnsi="Times New Roman" w:cs="Times New Roman"/>
        </w:rPr>
        <w:t xml:space="preserve">Chapter 2: 2.1-2.5 (35-52); </w:t>
      </w:r>
    </w:p>
    <w:p w14:paraId="16A6ECD0" w14:textId="77777777" w:rsidR="008C171B" w:rsidRPr="00DA20FD" w:rsidRDefault="008C171B" w:rsidP="008C171B">
      <w:pPr>
        <w:rPr>
          <w:rFonts w:ascii="Times New Roman" w:hAnsi="Times New Roman" w:cs="Times New Roman"/>
          <w:i/>
        </w:rPr>
      </w:pPr>
      <w:r w:rsidRPr="00DA20FD">
        <w:rPr>
          <w:rFonts w:ascii="Times New Roman" w:hAnsi="Times New Roman" w:cs="Times New Roman"/>
          <w:b/>
        </w:rPr>
        <w:t>Moodle:</w:t>
      </w:r>
      <w:r w:rsidRPr="00DA20FD">
        <w:rPr>
          <w:rFonts w:ascii="Times New Roman" w:hAnsi="Times New Roman" w:cs="Times New Roman"/>
        </w:rPr>
        <w:t xml:space="preserve"> “Trance and Ecstatic Dance” by Erika Bourguignon</w:t>
      </w:r>
    </w:p>
    <w:p w14:paraId="1CD7A59B" w14:textId="77777777" w:rsidR="008C171B" w:rsidRPr="00DA20FD" w:rsidRDefault="008C171B" w:rsidP="008C171B">
      <w:pPr>
        <w:rPr>
          <w:rFonts w:ascii="Times New Roman" w:hAnsi="Times New Roman" w:cs="Times New Roman"/>
          <w:b/>
        </w:rPr>
      </w:pPr>
      <w:r>
        <w:rPr>
          <w:rFonts w:ascii="Times New Roman" w:hAnsi="Times New Roman" w:cs="Times New Roman"/>
          <w:b/>
          <w:i/>
        </w:rPr>
        <w:t>Think about</w:t>
      </w:r>
      <w:r w:rsidRPr="00DA20FD">
        <w:rPr>
          <w:rFonts w:ascii="Times New Roman" w:hAnsi="Times New Roman" w:cs="Times New Roman"/>
          <w:b/>
          <w:i/>
        </w:rPr>
        <w:t>:</w:t>
      </w:r>
      <w:r w:rsidRPr="00DA20FD">
        <w:rPr>
          <w:rFonts w:ascii="Times New Roman" w:hAnsi="Times New Roman" w:cs="Times New Roman"/>
          <w:b/>
        </w:rPr>
        <w:t xml:space="preserve"> </w:t>
      </w:r>
    </w:p>
    <w:p w14:paraId="17F8EE13" w14:textId="77777777" w:rsidR="008C171B" w:rsidRPr="0059609C" w:rsidRDefault="008C171B" w:rsidP="0059609C">
      <w:pPr>
        <w:rPr>
          <w:rFonts w:ascii="Times New Roman" w:hAnsi="Times New Roman" w:cs="Times New Roman"/>
        </w:rPr>
      </w:pPr>
      <w:r w:rsidRPr="0059609C">
        <w:rPr>
          <w:rFonts w:ascii="Times New Roman" w:hAnsi="Times New Roman" w:cs="Times New Roman"/>
        </w:rPr>
        <w:t xml:space="preserve">Can transforming a sacred form into a secular one lead to a denigration of the form, an artistic innovation, or something in between? Discuss how factors of colonialism and tourism impact these rituals. </w:t>
      </w:r>
    </w:p>
    <w:p w14:paraId="6640F4CD" w14:textId="77777777" w:rsidR="0059609C" w:rsidRDefault="0059609C" w:rsidP="0059609C">
      <w:pPr>
        <w:rPr>
          <w:rFonts w:ascii="Times New Roman" w:hAnsi="Times New Roman" w:cs="Times New Roman"/>
        </w:rPr>
      </w:pPr>
    </w:p>
    <w:p w14:paraId="43D1FC4F" w14:textId="1BC817AC" w:rsidR="008C171B" w:rsidRPr="0059609C" w:rsidRDefault="008C171B" w:rsidP="0059609C">
      <w:pPr>
        <w:rPr>
          <w:rFonts w:ascii="Times New Roman" w:hAnsi="Times New Roman" w:cs="Times New Roman"/>
        </w:rPr>
      </w:pPr>
      <w:r w:rsidRPr="0059609C">
        <w:rPr>
          <w:rFonts w:ascii="Times New Roman" w:hAnsi="Times New Roman" w:cs="Times New Roman"/>
        </w:rPr>
        <w:t xml:space="preserve">Consider the often-convulsive trance state and self-stabbing that occurs in the </w:t>
      </w:r>
      <w:proofErr w:type="spellStart"/>
      <w:r w:rsidRPr="0059609C">
        <w:rPr>
          <w:rFonts w:ascii="Times New Roman" w:hAnsi="Times New Roman" w:cs="Times New Roman"/>
          <w:i/>
        </w:rPr>
        <w:t>calonarang</w:t>
      </w:r>
      <w:proofErr w:type="spellEnd"/>
      <w:r w:rsidRPr="0059609C">
        <w:rPr>
          <w:rFonts w:ascii="Times New Roman" w:hAnsi="Times New Roman" w:cs="Times New Roman"/>
        </w:rPr>
        <w:t xml:space="preserve"> performance. Since being out of control is not normative in the Balinese demeanor, could witnessing this have a cathartic effect? Why does trance normally happen in dances of necessity, rather than court dances, and why?</w:t>
      </w:r>
    </w:p>
    <w:p w14:paraId="797921FF" w14:textId="77777777" w:rsidR="008C171B" w:rsidRPr="00A113E8" w:rsidRDefault="008C171B" w:rsidP="008C171B">
      <w:pPr>
        <w:rPr>
          <w:rFonts w:ascii="Times New Roman" w:hAnsi="Times New Roman" w:cs="Times New Roman"/>
          <w:b/>
        </w:rPr>
      </w:pPr>
    </w:p>
    <w:p w14:paraId="371A3962" w14:textId="26153BC5" w:rsidR="008C171B" w:rsidRDefault="00FA5EEB" w:rsidP="008C171B">
      <w:pPr>
        <w:rPr>
          <w:rFonts w:ascii="Times New Roman" w:hAnsi="Times New Roman" w:cs="Times New Roman"/>
        </w:rPr>
      </w:pPr>
      <w:r w:rsidRPr="00FA5EEB">
        <w:rPr>
          <w:rFonts w:ascii="Times New Roman" w:hAnsi="Times New Roman" w:cs="Times New Roman"/>
          <w:b/>
          <w:i/>
          <w:iCs/>
        </w:rPr>
        <w:t>Assignment due</w:t>
      </w:r>
      <w:r w:rsidR="008C171B" w:rsidRPr="00FA5EEB">
        <w:rPr>
          <w:rFonts w:ascii="Times New Roman" w:hAnsi="Times New Roman" w:cs="Times New Roman"/>
          <w:b/>
          <w:i/>
          <w:iCs/>
        </w:rPr>
        <w:t>:</w:t>
      </w:r>
      <w:r w:rsidR="008C171B">
        <w:rPr>
          <w:rFonts w:ascii="Times New Roman" w:hAnsi="Times New Roman" w:cs="Times New Roman"/>
          <w:b/>
        </w:rPr>
        <w:t xml:space="preserve"> </w:t>
      </w:r>
      <w:r w:rsidR="008C171B" w:rsidRPr="00BC492A">
        <w:rPr>
          <w:rFonts w:ascii="Times New Roman" w:hAnsi="Times New Roman" w:cs="Times New Roman"/>
        </w:rPr>
        <w:t>500-word response to</w:t>
      </w:r>
      <w:r w:rsidR="008C171B">
        <w:rPr>
          <w:rFonts w:ascii="Times New Roman" w:hAnsi="Times New Roman" w:cs="Times New Roman"/>
          <w:b/>
        </w:rPr>
        <w:t xml:space="preserve"> </w:t>
      </w:r>
      <w:r w:rsidR="008C171B" w:rsidRPr="00DA20FD">
        <w:rPr>
          <w:rFonts w:ascii="Times New Roman" w:hAnsi="Times New Roman" w:cs="Times New Roman"/>
        </w:rPr>
        <w:t>“An Anthropologist Looks at Ballet as a Form of Ethnic Dance”</w:t>
      </w:r>
      <w:r w:rsidR="008C171B">
        <w:rPr>
          <w:rFonts w:ascii="Times New Roman" w:hAnsi="Times New Roman" w:cs="Times New Roman"/>
        </w:rPr>
        <w:t xml:space="preserve"> by Joann </w:t>
      </w:r>
      <w:proofErr w:type="spellStart"/>
      <w:r w:rsidR="008C171B">
        <w:rPr>
          <w:rFonts w:ascii="Times New Roman" w:hAnsi="Times New Roman" w:cs="Times New Roman"/>
        </w:rPr>
        <w:t>Kealiinohomoku</w:t>
      </w:r>
      <w:proofErr w:type="spellEnd"/>
      <w:r w:rsidR="008C171B">
        <w:rPr>
          <w:rFonts w:ascii="Times New Roman" w:hAnsi="Times New Roman" w:cs="Times New Roman"/>
        </w:rPr>
        <w:t>; submit through Moodle</w:t>
      </w:r>
    </w:p>
    <w:p w14:paraId="04184749" w14:textId="77777777" w:rsidR="008C171B" w:rsidRDefault="008C171B" w:rsidP="008C171B">
      <w:pPr>
        <w:rPr>
          <w:rFonts w:ascii="Times New Roman" w:hAnsi="Times New Roman" w:cs="Times New Roman"/>
          <w:b/>
        </w:rPr>
      </w:pPr>
    </w:p>
    <w:p w14:paraId="27AADFFC" w14:textId="6A52549E" w:rsidR="00E676E1" w:rsidRPr="0059609C" w:rsidRDefault="0059609C" w:rsidP="0059609C">
      <w:pPr>
        <w:rPr>
          <w:rFonts w:ascii="Times New Roman" w:hAnsi="Times New Roman" w:cs="Times New Roman"/>
          <w:b/>
          <w:i/>
        </w:rPr>
      </w:pPr>
      <w:r>
        <w:rPr>
          <w:rFonts w:ascii="Times New Roman" w:hAnsi="Times New Roman" w:cs="Times New Roman"/>
          <w:b/>
        </w:rPr>
        <w:t>3)</w:t>
      </w:r>
      <w:r w:rsidR="008C171B" w:rsidRPr="0059609C">
        <w:rPr>
          <w:rFonts w:ascii="Times New Roman" w:hAnsi="Times New Roman" w:cs="Times New Roman"/>
          <w:b/>
        </w:rPr>
        <w:t xml:space="preserve">Th </w:t>
      </w:r>
      <w:r w:rsidR="00DE3BE7" w:rsidRPr="0059609C">
        <w:rPr>
          <w:rFonts w:ascii="Times New Roman" w:hAnsi="Times New Roman" w:cs="Times New Roman"/>
          <w:b/>
        </w:rPr>
        <w:t>9/15</w:t>
      </w:r>
      <w:r w:rsidR="008C171B" w:rsidRPr="0059609C">
        <w:rPr>
          <w:rFonts w:ascii="Times New Roman" w:hAnsi="Times New Roman" w:cs="Times New Roman"/>
          <w:b/>
        </w:rPr>
        <w:t xml:space="preserve">: </w:t>
      </w:r>
      <w:r w:rsidR="00E676E1" w:rsidRPr="0059609C">
        <w:rPr>
          <w:rFonts w:ascii="Times New Roman" w:hAnsi="Times New Roman" w:cs="Times New Roman"/>
          <w:b/>
        </w:rPr>
        <w:t xml:space="preserve">Cambodia’s Royal Dancers: survivors of the Khmer Rouge </w:t>
      </w:r>
    </w:p>
    <w:p w14:paraId="615F9C90" w14:textId="77777777" w:rsidR="00E676E1" w:rsidRPr="00DA20FD" w:rsidRDefault="00E676E1" w:rsidP="00E676E1">
      <w:pPr>
        <w:rPr>
          <w:rFonts w:ascii="Times New Roman" w:hAnsi="Times New Roman" w:cs="Times New Roman"/>
        </w:rPr>
      </w:pPr>
      <w:r w:rsidRPr="00DA20FD">
        <w:rPr>
          <w:rFonts w:ascii="Times New Roman" w:hAnsi="Times New Roman" w:cs="Times New Roman"/>
          <w:b/>
          <w:i/>
        </w:rPr>
        <w:t>Outline:</w:t>
      </w:r>
      <w:r w:rsidRPr="00DA20FD">
        <w:rPr>
          <w:rFonts w:ascii="Times New Roman" w:hAnsi="Times New Roman" w:cs="Times New Roman"/>
        </w:rPr>
        <w:t xml:space="preserve"> In Cambodia’s ancient court ballet,</w:t>
      </w:r>
      <w:r w:rsidRPr="00DA20FD">
        <w:rPr>
          <w:rFonts w:ascii="Times New Roman" w:hAnsi="Times New Roman" w:cs="Times New Roman"/>
          <w:i/>
        </w:rPr>
        <w:t xml:space="preserve"> </w:t>
      </w:r>
      <w:proofErr w:type="spellStart"/>
      <w:r w:rsidRPr="00DA20FD">
        <w:rPr>
          <w:rFonts w:ascii="Times New Roman" w:hAnsi="Times New Roman" w:cs="Times New Roman"/>
          <w:i/>
        </w:rPr>
        <w:t>Robam</w:t>
      </w:r>
      <w:proofErr w:type="spellEnd"/>
      <w:r w:rsidRPr="00DA20FD">
        <w:rPr>
          <w:rFonts w:ascii="Times New Roman" w:hAnsi="Times New Roman" w:cs="Times New Roman"/>
          <w:i/>
        </w:rPr>
        <w:t xml:space="preserve"> </w:t>
      </w:r>
      <w:proofErr w:type="spellStart"/>
      <w:r w:rsidRPr="00DA20FD">
        <w:rPr>
          <w:rFonts w:ascii="Times New Roman" w:hAnsi="Times New Roman" w:cs="Times New Roman"/>
          <w:i/>
        </w:rPr>
        <w:t>Boran</w:t>
      </w:r>
      <w:proofErr w:type="spellEnd"/>
      <w:r w:rsidRPr="00DA20FD">
        <w:rPr>
          <w:rFonts w:ascii="Times New Roman" w:hAnsi="Times New Roman" w:cs="Times New Roman"/>
          <w:i/>
        </w:rPr>
        <w:t>,</w:t>
      </w:r>
      <w:r w:rsidRPr="00DA20FD">
        <w:rPr>
          <w:rFonts w:ascii="Times New Roman" w:hAnsi="Times New Roman" w:cs="Times New Roman"/>
        </w:rPr>
        <w:t xml:space="preserve"> sacred female dancers of the king ritualistically performed to please ancestral spirits, asking bring fertility and food to the Khmer (Cambodian) people. During its diabolical reign, the Khmer Rouge brutally murdered ninety percent of Cambodia’s professional artists, musicians, and dancers in just four years. Ten percent of the king’s royal troupe survived. </w:t>
      </w:r>
    </w:p>
    <w:p w14:paraId="2C062E3C" w14:textId="77777777" w:rsidR="00E676E1" w:rsidRPr="00DA20FD" w:rsidRDefault="00E676E1" w:rsidP="00E676E1">
      <w:pPr>
        <w:rPr>
          <w:rFonts w:ascii="Times New Roman" w:hAnsi="Times New Roman" w:cs="Times New Roman"/>
          <w:b/>
          <w:i/>
        </w:rPr>
      </w:pPr>
    </w:p>
    <w:p w14:paraId="0428792F" w14:textId="77777777" w:rsidR="00E676E1" w:rsidRPr="00DA20FD" w:rsidRDefault="00E676E1" w:rsidP="00E676E1">
      <w:pPr>
        <w:rPr>
          <w:rFonts w:ascii="Times New Roman" w:hAnsi="Times New Roman" w:cs="Times New Roman"/>
          <w:b/>
        </w:rPr>
      </w:pPr>
      <w:r w:rsidRPr="00DA20FD">
        <w:rPr>
          <w:rFonts w:ascii="Times New Roman" w:hAnsi="Times New Roman" w:cs="Times New Roman"/>
          <w:b/>
          <w:i/>
        </w:rPr>
        <w:t xml:space="preserve">Reading: </w:t>
      </w:r>
      <w:r w:rsidRPr="00DA20FD">
        <w:rPr>
          <w:rFonts w:ascii="Times New Roman" w:hAnsi="Times New Roman" w:cs="Times New Roman"/>
          <w:b/>
        </w:rPr>
        <w:t>Textbook:</w:t>
      </w:r>
      <w:r w:rsidRPr="00DA20FD">
        <w:rPr>
          <w:rFonts w:ascii="Times New Roman" w:hAnsi="Times New Roman" w:cs="Times New Roman"/>
          <w:i/>
        </w:rPr>
        <w:t xml:space="preserve"> World Dance Cultures:</w:t>
      </w:r>
      <w:r w:rsidRPr="00DA20FD">
        <w:rPr>
          <w:rFonts w:ascii="Times New Roman" w:hAnsi="Times New Roman" w:cs="Times New Roman"/>
        </w:rPr>
        <w:t xml:space="preserve"> Chapter 3: 3.1-3.2 (65-76)</w:t>
      </w:r>
    </w:p>
    <w:p w14:paraId="4CC32CB4" w14:textId="77777777" w:rsidR="00E676E1" w:rsidRDefault="00E676E1" w:rsidP="00E676E1">
      <w:pPr>
        <w:rPr>
          <w:rFonts w:ascii="Times New Roman" w:hAnsi="Times New Roman" w:cs="Times New Roman"/>
          <w:b/>
          <w:i/>
        </w:rPr>
      </w:pPr>
      <w:r>
        <w:rPr>
          <w:rFonts w:ascii="Times New Roman" w:hAnsi="Times New Roman" w:cs="Times New Roman"/>
          <w:b/>
          <w:i/>
        </w:rPr>
        <w:t xml:space="preserve">Think about: </w:t>
      </w:r>
    </w:p>
    <w:p w14:paraId="7696D06D" w14:textId="77777777" w:rsidR="00E676E1" w:rsidRPr="00DA20FD" w:rsidRDefault="00E676E1" w:rsidP="00E676E1">
      <w:pPr>
        <w:rPr>
          <w:rFonts w:ascii="Times New Roman" w:hAnsi="Times New Roman" w:cs="Times New Roman"/>
        </w:rPr>
      </w:pPr>
      <w:r w:rsidRPr="00DA20FD">
        <w:rPr>
          <w:rFonts w:ascii="Times New Roman" w:hAnsi="Times New Roman" w:cs="Times New Roman"/>
          <w:b/>
        </w:rPr>
        <w:t xml:space="preserve">1) </w:t>
      </w:r>
      <w:r w:rsidRPr="00DA20FD">
        <w:rPr>
          <w:rFonts w:ascii="Times New Roman" w:hAnsi="Times New Roman" w:cs="Times New Roman"/>
        </w:rPr>
        <w:t>What do you consider that rituals, as well as contemporary dances, have contributed to the healing process of the Khmer people after such devastation, or is healing ever possible?</w:t>
      </w:r>
    </w:p>
    <w:p w14:paraId="12C6DA0A" w14:textId="77777777" w:rsidR="00E676E1" w:rsidRPr="00DA20FD" w:rsidRDefault="00E676E1" w:rsidP="00E676E1">
      <w:pPr>
        <w:rPr>
          <w:rFonts w:ascii="Times New Roman" w:hAnsi="Times New Roman" w:cs="Times New Roman"/>
          <w:b/>
        </w:rPr>
      </w:pPr>
    </w:p>
    <w:p w14:paraId="71A76F99" w14:textId="77777777" w:rsidR="00E676E1" w:rsidRPr="00DA20FD" w:rsidRDefault="00E676E1" w:rsidP="00E676E1">
      <w:pPr>
        <w:rPr>
          <w:rFonts w:ascii="Times New Roman" w:hAnsi="Times New Roman" w:cs="Times New Roman"/>
        </w:rPr>
      </w:pPr>
      <w:r w:rsidRPr="00DA20FD">
        <w:rPr>
          <w:rFonts w:ascii="Times New Roman" w:hAnsi="Times New Roman" w:cs="Times New Roman"/>
          <w:b/>
        </w:rPr>
        <w:t xml:space="preserve">2) </w:t>
      </w:r>
      <w:r w:rsidRPr="00DA20FD">
        <w:rPr>
          <w:rFonts w:ascii="Times New Roman" w:hAnsi="Times New Roman" w:cs="Times New Roman"/>
        </w:rPr>
        <w:t xml:space="preserve">The theatrical concept of </w:t>
      </w:r>
      <w:proofErr w:type="spellStart"/>
      <w:r w:rsidRPr="00DA20FD">
        <w:rPr>
          <w:rFonts w:ascii="Times New Roman" w:hAnsi="Times New Roman" w:cs="Times New Roman"/>
          <w:i/>
        </w:rPr>
        <w:t>chaen</w:t>
      </w:r>
      <w:proofErr w:type="spellEnd"/>
      <w:r w:rsidRPr="00DA20FD">
        <w:rPr>
          <w:rFonts w:ascii="Times New Roman" w:hAnsi="Times New Roman" w:cs="Times New Roman"/>
        </w:rPr>
        <w:t xml:space="preserve">, or “to go out,” is used to imply that when a dancer goes on stage, she enters another realm, and when exiting, the term </w:t>
      </w:r>
      <w:proofErr w:type="spellStart"/>
      <w:r w:rsidRPr="00DA20FD">
        <w:rPr>
          <w:rFonts w:ascii="Times New Roman" w:hAnsi="Times New Roman" w:cs="Times New Roman"/>
          <w:i/>
        </w:rPr>
        <w:t>chol</w:t>
      </w:r>
      <w:proofErr w:type="spellEnd"/>
      <w:r w:rsidRPr="00DA20FD">
        <w:rPr>
          <w:rFonts w:ascii="Times New Roman" w:hAnsi="Times New Roman" w:cs="Times New Roman"/>
        </w:rPr>
        <w:t>, or “to enter,” infers that she returns to her normal somatic state. Have you ever experienced this in performing--whether it be dance, theater, music, sports, or delivering a speech?</w:t>
      </w:r>
    </w:p>
    <w:p w14:paraId="086AF539" w14:textId="77777777" w:rsidR="001346BA" w:rsidRDefault="001346BA" w:rsidP="008C171B">
      <w:pPr>
        <w:rPr>
          <w:rFonts w:ascii="Times New Roman" w:hAnsi="Times New Roman" w:cs="Times New Roman"/>
          <w:b/>
        </w:rPr>
      </w:pPr>
    </w:p>
    <w:p w14:paraId="58CD205F" w14:textId="77777777" w:rsidR="00FA5EEB" w:rsidRDefault="00FA5EEB" w:rsidP="008C171B">
      <w:pPr>
        <w:rPr>
          <w:rFonts w:ascii="Times New Roman" w:hAnsi="Times New Roman" w:cs="Times New Roman"/>
          <w:b/>
          <w:i/>
          <w:iCs/>
        </w:rPr>
      </w:pPr>
    </w:p>
    <w:p w14:paraId="02D7ECE3" w14:textId="77777777" w:rsidR="00FA5EEB" w:rsidRDefault="00FA5EEB" w:rsidP="008C171B">
      <w:pPr>
        <w:rPr>
          <w:rFonts w:ascii="Times New Roman" w:hAnsi="Times New Roman" w:cs="Times New Roman"/>
          <w:b/>
          <w:i/>
          <w:iCs/>
        </w:rPr>
      </w:pPr>
    </w:p>
    <w:p w14:paraId="620CDA4D" w14:textId="505FB60D" w:rsidR="003E3613" w:rsidRPr="0059609C" w:rsidRDefault="003E3613" w:rsidP="008C171B">
      <w:pPr>
        <w:rPr>
          <w:rFonts w:ascii="Times New Roman" w:hAnsi="Times New Roman" w:cs="Times New Roman"/>
          <w:b/>
          <w:i/>
          <w:iCs/>
        </w:rPr>
      </w:pPr>
      <w:r w:rsidRPr="0059609C">
        <w:rPr>
          <w:rFonts w:ascii="Times New Roman" w:hAnsi="Times New Roman" w:cs="Times New Roman"/>
          <w:b/>
          <w:i/>
          <w:iCs/>
        </w:rPr>
        <w:t>WEEK 3</w:t>
      </w:r>
    </w:p>
    <w:p w14:paraId="06BFFE77" w14:textId="77777777" w:rsidR="00FF45BB" w:rsidRDefault="00FF45BB" w:rsidP="00E676E1">
      <w:pPr>
        <w:rPr>
          <w:rFonts w:ascii="Times New Roman" w:hAnsi="Times New Roman" w:cs="Times New Roman"/>
          <w:b/>
        </w:rPr>
      </w:pPr>
    </w:p>
    <w:p w14:paraId="5806401F" w14:textId="2C751BEF" w:rsidR="00E676E1" w:rsidRPr="00E676E1" w:rsidRDefault="0059609C" w:rsidP="00E676E1">
      <w:pPr>
        <w:rPr>
          <w:rFonts w:ascii="Times New Roman" w:hAnsi="Times New Roman" w:cs="Times New Roman"/>
          <w:b/>
        </w:rPr>
      </w:pPr>
      <w:r>
        <w:rPr>
          <w:rFonts w:ascii="Times New Roman" w:hAnsi="Times New Roman" w:cs="Times New Roman"/>
          <w:b/>
        </w:rPr>
        <w:t xml:space="preserve">4) </w:t>
      </w:r>
      <w:r w:rsidR="008C171B" w:rsidRPr="00DA20FD">
        <w:rPr>
          <w:rFonts w:ascii="Times New Roman" w:hAnsi="Times New Roman" w:cs="Times New Roman"/>
          <w:b/>
        </w:rPr>
        <w:t>T</w:t>
      </w:r>
      <w:r w:rsidR="00DE3BE7">
        <w:rPr>
          <w:rFonts w:ascii="Times New Roman" w:hAnsi="Times New Roman" w:cs="Times New Roman"/>
          <w:b/>
        </w:rPr>
        <w:t xml:space="preserve"> 9/20</w:t>
      </w:r>
      <w:r w:rsidR="008C171B" w:rsidRPr="00DA20FD">
        <w:rPr>
          <w:rFonts w:ascii="Times New Roman" w:hAnsi="Times New Roman" w:cs="Times New Roman"/>
          <w:b/>
        </w:rPr>
        <w:t xml:space="preserve">: </w:t>
      </w:r>
      <w:r w:rsidR="00E676E1">
        <w:rPr>
          <w:rFonts w:ascii="Times New Roman" w:hAnsi="Times New Roman" w:cs="Times New Roman"/>
          <w:b/>
        </w:rPr>
        <w:t xml:space="preserve">Screening: </w:t>
      </w:r>
      <w:r w:rsidR="00E676E1" w:rsidRPr="00E676E1">
        <w:rPr>
          <w:rFonts w:ascii="Times New Roman" w:hAnsi="Times New Roman" w:cs="Times New Roman"/>
          <w:b/>
          <w:i/>
          <w:iCs/>
        </w:rPr>
        <w:t>The Tenth Dancer</w:t>
      </w:r>
      <w:r w:rsidR="00E676E1">
        <w:rPr>
          <w:rFonts w:ascii="Times New Roman" w:hAnsi="Times New Roman" w:cs="Times New Roman"/>
          <w:b/>
          <w:i/>
          <w:iCs/>
        </w:rPr>
        <w:t xml:space="preserve">, </w:t>
      </w:r>
      <w:r w:rsidR="00E676E1">
        <w:rPr>
          <w:rFonts w:ascii="Times New Roman" w:hAnsi="Times New Roman" w:cs="Times New Roman"/>
          <w:b/>
        </w:rPr>
        <w:t xml:space="preserve">by Sally </w:t>
      </w:r>
      <w:proofErr w:type="spellStart"/>
      <w:r w:rsidR="00E676E1">
        <w:rPr>
          <w:rFonts w:ascii="Times New Roman" w:hAnsi="Times New Roman" w:cs="Times New Roman"/>
          <w:b/>
        </w:rPr>
        <w:t>Ingerton</w:t>
      </w:r>
      <w:proofErr w:type="spellEnd"/>
      <w:r w:rsidR="00E676E1">
        <w:rPr>
          <w:rFonts w:ascii="Times New Roman" w:hAnsi="Times New Roman" w:cs="Times New Roman"/>
          <w:b/>
        </w:rPr>
        <w:t>.</w:t>
      </w:r>
    </w:p>
    <w:p w14:paraId="4945B147" w14:textId="3FFD3EE7" w:rsidR="00E676E1" w:rsidRPr="002B0606" w:rsidRDefault="00E676E1" w:rsidP="00E676E1">
      <w:pPr>
        <w:rPr>
          <w:rFonts w:ascii="Times New Roman" w:hAnsi="Times New Roman" w:cs="Times New Roman"/>
        </w:rPr>
      </w:pPr>
      <w:r>
        <w:rPr>
          <w:rFonts w:ascii="Times New Roman" w:hAnsi="Times New Roman" w:cs="Times New Roman"/>
          <w:b/>
          <w:i/>
        </w:rPr>
        <w:t xml:space="preserve">Assignment: </w:t>
      </w:r>
      <w:r w:rsidRPr="002B0606">
        <w:rPr>
          <w:rFonts w:ascii="Times New Roman" w:hAnsi="Times New Roman" w:cs="Times New Roman"/>
        </w:rPr>
        <w:t>500</w:t>
      </w:r>
      <w:r>
        <w:rPr>
          <w:rFonts w:ascii="Times New Roman" w:hAnsi="Times New Roman" w:cs="Times New Roman"/>
        </w:rPr>
        <w:t>-</w:t>
      </w:r>
      <w:r w:rsidRPr="002B0606">
        <w:rPr>
          <w:rFonts w:ascii="Times New Roman" w:hAnsi="Times New Roman" w:cs="Times New Roman"/>
        </w:rPr>
        <w:t xml:space="preserve">word response on the film, </w:t>
      </w:r>
      <w:r w:rsidRPr="002B0606">
        <w:rPr>
          <w:rFonts w:ascii="Times New Roman" w:hAnsi="Times New Roman" w:cs="Times New Roman"/>
          <w:i/>
        </w:rPr>
        <w:t>The Tenth Dancer</w:t>
      </w:r>
      <w:r w:rsidR="00332E58">
        <w:rPr>
          <w:rFonts w:ascii="Times New Roman" w:hAnsi="Times New Roman" w:cs="Times New Roman"/>
          <w:i/>
        </w:rPr>
        <w:t>,</w:t>
      </w:r>
      <w:r>
        <w:rPr>
          <w:rFonts w:ascii="Times New Roman" w:hAnsi="Times New Roman" w:cs="Times New Roman"/>
          <w:b/>
          <w:i/>
        </w:rPr>
        <w:t xml:space="preserve"> </w:t>
      </w:r>
      <w:r>
        <w:rPr>
          <w:rFonts w:ascii="Times New Roman" w:hAnsi="Times New Roman" w:cs="Times New Roman"/>
        </w:rPr>
        <w:t>due</w:t>
      </w:r>
      <w:r w:rsidR="00332E58">
        <w:rPr>
          <w:rFonts w:ascii="Times New Roman" w:hAnsi="Times New Roman" w:cs="Times New Roman"/>
        </w:rPr>
        <w:t xml:space="preserve"> 9/27</w:t>
      </w:r>
      <w:r>
        <w:rPr>
          <w:rFonts w:ascii="Times New Roman" w:hAnsi="Times New Roman" w:cs="Times New Roman"/>
        </w:rPr>
        <w:t xml:space="preserve">. Submit via </w:t>
      </w:r>
      <w:r w:rsidRPr="002B0606">
        <w:rPr>
          <w:rFonts w:ascii="Times New Roman" w:hAnsi="Times New Roman" w:cs="Times New Roman"/>
        </w:rPr>
        <w:t xml:space="preserve">Moodle. </w:t>
      </w:r>
    </w:p>
    <w:p w14:paraId="74D84337" w14:textId="77777777" w:rsidR="001346BA" w:rsidRPr="00DA20FD" w:rsidRDefault="001346BA" w:rsidP="008C171B">
      <w:pPr>
        <w:rPr>
          <w:rFonts w:ascii="Times New Roman" w:hAnsi="Times New Roman" w:cs="Times New Roman"/>
          <w:b/>
        </w:rPr>
      </w:pPr>
    </w:p>
    <w:p w14:paraId="3ED12E83" w14:textId="31C26812" w:rsidR="008C171B" w:rsidRDefault="0059609C" w:rsidP="008C171B">
      <w:pPr>
        <w:rPr>
          <w:rFonts w:ascii="Times New Roman" w:hAnsi="Times New Roman" w:cs="Times New Roman"/>
          <w:b/>
          <w:i/>
        </w:rPr>
      </w:pPr>
      <w:r>
        <w:rPr>
          <w:rFonts w:ascii="Times New Roman" w:hAnsi="Times New Roman" w:cs="Times New Roman"/>
          <w:b/>
        </w:rPr>
        <w:t xml:space="preserve">5) </w:t>
      </w:r>
      <w:r w:rsidR="008C171B" w:rsidRPr="00DA20FD">
        <w:rPr>
          <w:rFonts w:ascii="Times New Roman" w:hAnsi="Times New Roman" w:cs="Times New Roman"/>
          <w:b/>
        </w:rPr>
        <w:t xml:space="preserve">Th </w:t>
      </w:r>
      <w:r w:rsidR="00DE3BE7">
        <w:rPr>
          <w:rFonts w:ascii="Times New Roman" w:hAnsi="Times New Roman" w:cs="Times New Roman"/>
          <w:b/>
        </w:rPr>
        <w:t>9/22</w:t>
      </w:r>
      <w:r w:rsidR="008C171B" w:rsidRPr="00DA20FD">
        <w:rPr>
          <w:rFonts w:ascii="Times New Roman" w:hAnsi="Times New Roman" w:cs="Times New Roman"/>
          <w:b/>
        </w:rPr>
        <w:t>:</w:t>
      </w:r>
      <w:r w:rsidR="008C171B" w:rsidRPr="00DA20FD">
        <w:rPr>
          <w:rFonts w:ascii="Times New Roman" w:hAnsi="Times New Roman" w:cs="Times New Roman"/>
          <w:b/>
          <w:i/>
        </w:rPr>
        <w:t xml:space="preserve"> Jingju:</w:t>
      </w:r>
      <w:r w:rsidR="008C171B" w:rsidRPr="00DA20FD">
        <w:rPr>
          <w:rFonts w:ascii="Times New Roman" w:hAnsi="Times New Roman" w:cs="Times New Roman"/>
          <w:b/>
        </w:rPr>
        <w:t xml:space="preserve"> Chinese Beijing Opera--stylized beauty, staged; Mao’s Cultural Revolution and </w:t>
      </w:r>
      <w:r w:rsidR="008C171B" w:rsidRPr="00DA20FD">
        <w:rPr>
          <w:rFonts w:ascii="Times New Roman" w:hAnsi="Times New Roman" w:cs="Times New Roman"/>
          <w:b/>
          <w:i/>
        </w:rPr>
        <w:t>The Red Detachment of Women</w:t>
      </w:r>
    </w:p>
    <w:p w14:paraId="79F23459" w14:textId="77777777" w:rsidR="008C171B" w:rsidRPr="00DA20FD" w:rsidRDefault="008C171B" w:rsidP="008C171B">
      <w:pPr>
        <w:rPr>
          <w:rFonts w:ascii="Times New Roman" w:hAnsi="Times New Roman" w:cs="Times New Roman"/>
        </w:rPr>
      </w:pPr>
      <w:r w:rsidRPr="00BF4815">
        <w:rPr>
          <w:rFonts w:ascii="Times New Roman" w:hAnsi="Times New Roman" w:cs="Times New Roman"/>
          <w:b/>
          <w:i/>
        </w:rPr>
        <w:t>Outline:</w:t>
      </w:r>
      <w:r>
        <w:rPr>
          <w:rFonts w:ascii="Times New Roman" w:hAnsi="Times New Roman" w:cs="Times New Roman"/>
          <w:i/>
        </w:rPr>
        <w:t xml:space="preserve"> </w:t>
      </w:r>
      <w:r w:rsidRPr="00DA20FD">
        <w:rPr>
          <w:rFonts w:ascii="Times New Roman" w:hAnsi="Times New Roman" w:cs="Times New Roman"/>
        </w:rPr>
        <w:t>Mao’s China and t</w:t>
      </w:r>
      <w:r>
        <w:rPr>
          <w:rFonts w:ascii="Times New Roman" w:hAnsi="Times New Roman" w:cs="Times New Roman"/>
        </w:rPr>
        <w:t>he</w:t>
      </w:r>
      <w:r w:rsidRPr="00DA20FD">
        <w:rPr>
          <w:rFonts w:ascii="Times New Roman" w:hAnsi="Times New Roman" w:cs="Times New Roman"/>
        </w:rPr>
        <w:t xml:space="preserve"> reformation of</w:t>
      </w:r>
      <w:r>
        <w:rPr>
          <w:rFonts w:ascii="Times New Roman" w:hAnsi="Times New Roman" w:cs="Times New Roman"/>
          <w:i/>
        </w:rPr>
        <w:t xml:space="preserve"> j</w:t>
      </w:r>
      <w:r w:rsidRPr="00DA20FD">
        <w:rPr>
          <w:rFonts w:ascii="Times New Roman" w:hAnsi="Times New Roman" w:cs="Times New Roman"/>
          <w:i/>
        </w:rPr>
        <w:t>ingju</w:t>
      </w:r>
      <w:r>
        <w:rPr>
          <w:rFonts w:ascii="Times New Roman" w:hAnsi="Times New Roman" w:cs="Times New Roman"/>
          <w:i/>
        </w:rPr>
        <w:t>,</w:t>
      </w:r>
      <w:r w:rsidRPr="00BF4815">
        <w:rPr>
          <w:rFonts w:ascii="Times New Roman" w:hAnsi="Times New Roman" w:cs="Times New Roman"/>
        </w:rPr>
        <w:t xml:space="preserve"> </w:t>
      </w:r>
      <w:r w:rsidRPr="00DA20FD">
        <w:rPr>
          <w:rFonts w:ascii="Times New Roman" w:hAnsi="Times New Roman" w:cs="Times New Roman"/>
        </w:rPr>
        <w:t>China’s popular entertainment</w:t>
      </w:r>
      <w:r>
        <w:rPr>
          <w:rFonts w:ascii="Times New Roman" w:hAnsi="Times New Roman" w:cs="Times New Roman"/>
        </w:rPr>
        <w:t>,</w:t>
      </w:r>
      <w:r w:rsidRPr="00BF4815">
        <w:rPr>
          <w:rFonts w:ascii="Times New Roman" w:hAnsi="Times New Roman" w:cs="Times New Roman"/>
        </w:rPr>
        <w:t xml:space="preserve"> </w:t>
      </w:r>
      <w:r>
        <w:rPr>
          <w:rFonts w:ascii="Times New Roman" w:hAnsi="Times New Roman" w:cs="Times New Roman"/>
        </w:rPr>
        <w:t>was almost made extinct by his political doctrine/regime</w:t>
      </w:r>
      <w:r w:rsidRPr="00363CB2">
        <w:rPr>
          <w:rFonts w:ascii="Times New Roman" w:hAnsi="Times New Roman" w:cs="Times New Roman"/>
        </w:rPr>
        <w:t xml:space="preserve"> </w:t>
      </w:r>
      <w:r>
        <w:rPr>
          <w:rFonts w:ascii="Times New Roman" w:hAnsi="Times New Roman" w:cs="Times New Roman"/>
        </w:rPr>
        <w:t>during the Cultural Revolution, led by</w:t>
      </w:r>
      <w:r w:rsidRPr="00363CB2">
        <w:rPr>
          <w:rFonts w:ascii="Times New Roman" w:hAnsi="Times New Roman" w:cs="Times New Roman"/>
        </w:rPr>
        <w:t xml:space="preserve"> </w:t>
      </w:r>
      <w:r>
        <w:rPr>
          <w:rFonts w:ascii="Times New Roman" w:hAnsi="Times New Roman" w:cs="Times New Roman"/>
        </w:rPr>
        <w:t>Madame Mao. In her</w:t>
      </w:r>
      <w:r w:rsidRPr="00DA20FD">
        <w:rPr>
          <w:rFonts w:ascii="Times New Roman" w:hAnsi="Times New Roman" w:cs="Times New Roman"/>
        </w:rPr>
        <w:t xml:space="preserve"> crusade against elitist culture</w:t>
      </w:r>
      <w:r>
        <w:rPr>
          <w:rFonts w:ascii="Times New Roman" w:hAnsi="Times New Roman" w:cs="Times New Roman"/>
        </w:rPr>
        <w:t xml:space="preserve">, she </w:t>
      </w:r>
      <w:r w:rsidRPr="00DA20FD">
        <w:rPr>
          <w:rFonts w:ascii="Times New Roman" w:hAnsi="Times New Roman" w:cs="Times New Roman"/>
        </w:rPr>
        <w:t>replaced</w:t>
      </w:r>
      <w:r>
        <w:rPr>
          <w:rFonts w:ascii="Times New Roman" w:hAnsi="Times New Roman" w:cs="Times New Roman"/>
        </w:rPr>
        <w:t xml:space="preserve"> “elitist” </w:t>
      </w:r>
      <w:r w:rsidRPr="00DA20FD">
        <w:rPr>
          <w:rFonts w:ascii="Times New Roman" w:hAnsi="Times New Roman" w:cs="Times New Roman"/>
        </w:rPr>
        <w:t>fo</w:t>
      </w:r>
      <w:r>
        <w:rPr>
          <w:rFonts w:ascii="Times New Roman" w:hAnsi="Times New Roman" w:cs="Times New Roman"/>
        </w:rPr>
        <w:t>rms with political works that broadcasted Communist propaganda</w:t>
      </w:r>
      <w:r w:rsidRPr="00DA20FD">
        <w:rPr>
          <w:rFonts w:ascii="Times New Roman" w:hAnsi="Times New Roman" w:cs="Times New Roman"/>
        </w:rPr>
        <w:t xml:space="preserve"> culture, using Soviet ballet. </w:t>
      </w:r>
    </w:p>
    <w:p w14:paraId="5BCF3596" w14:textId="77777777" w:rsidR="008C171B" w:rsidRPr="00DA20FD" w:rsidRDefault="008C171B" w:rsidP="008C171B">
      <w:pPr>
        <w:rPr>
          <w:rFonts w:ascii="Times New Roman" w:hAnsi="Times New Roman" w:cs="Times New Roman"/>
        </w:rPr>
      </w:pPr>
    </w:p>
    <w:p w14:paraId="3747B40D" w14:textId="51EA0D94" w:rsidR="008C171B" w:rsidRPr="00DA20FD" w:rsidRDefault="008C171B" w:rsidP="008C171B">
      <w:pPr>
        <w:rPr>
          <w:rFonts w:ascii="Times New Roman" w:hAnsi="Times New Roman" w:cs="Times New Roman"/>
          <w:b/>
        </w:rPr>
      </w:pPr>
      <w:r w:rsidRPr="00DA20FD">
        <w:rPr>
          <w:rFonts w:ascii="Times New Roman" w:hAnsi="Times New Roman" w:cs="Times New Roman"/>
          <w:b/>
          <w:i/>
        </w:rPr>
        <w:t xml:space="preserve">Reading: </w:t>
      </w:r>
      <w:r w:rsidRPr="00DA20FD">
        <w:rPr>
          <w:rFonts w:ascii="Times New Roman" w:hAnsi="Times New Roman" w:cs="Times New Roman"/>
          <w:b/>
        </w:rPr>
        <w:t xml:space="preserve">Textbook: </w:t>
      </w:r>
      <w:r w:rsidRPr="00DA20FD">
        <w:rPr>
          <w:rFonts w:ascii="Times New Roman" w:hAnsi="Times New Roman" w:cs="Times New Roman"/>
          <w:i/>
        </w:rPr>
        <w:t xml:space="preserve">World Dance Cultures, </w:t>
      </w:r>
      <w:r w:rsidRPr="00DA20FD">
        <w:rPr>
          <w:rFonts w:ascii="Times New Roman" w:hAnsi="Times New Roman" w:cs="Times New Roman"/>
        </w:rPr>
        <w:t>Ch</w:t>
      </w:r>
      <w:r>
        <w:rPr>
          <w:rFonts w:ascii="Times New Roman" w:hAnsi="Times New Roman" w:cs="Times New Roman"/>
        </w:rPr>
        <w:t>apter</w:t>
      </w:r>
      <w:r w:rsidRPr="00DA20FD">
        <w:rPr>
          <w:rFonts w:ascii="Times New Roman" w:hAnsi="Times New Roman" w:cs="Times New Roman"/>
        </w:rPr>
        <w:t>. 3: 3.4-3.6 (76-91)</w:t>
      </w:r>
    </w:p>
    <w:p w14:paraId="54D33A87" w14:textId="77777777" w:rsidR="008C171B" w:rsidRDefault="008C171B" w:rsidP="008C171B">
      <w:pPr>
        <w:rPr>
          <w:rFonts w:ascii="Times New Roman" w:hAnsi="Times New Roman" w:cs="Times New Roman"/>
        </w:rPr>
      </w:pPr>
      <w:r w:rsidRPr="003410A1">
        <w:rPr>
          <w:rFonts w:ascii="Times New Roman" w:hAnsi="Times New Roman" w:cs="Times New Roman"/>
          <w:b/>
          <w:i/>
        </w:rPr>
        <w:t>Think about:</w:t>
      </w:r>
      <w:r>
        <w:rPr>
          <w:rFonts w:ascii="Times New Roman" w:hAnsi="Times New Roman" w:cs="Times New Roman"/>
          <w:b/>
          <w:i/>
        </w:rPr>
        <w:t xml:space="preserve"> </w:t>
      </w:r>
      <w:r w:rsidRPr="00DA20FD">
        <w:rPr>
          <w:rFonts w:ascii="Times New Roman" w:hAnsi="Times New Roman" w:cs="Times New Roman"/>
        </w:rPr>
        <w:t xml:space="preserve">Madame Mao famously said, “Theaters are places in which to educate the people.” In </w:t>
      </w:r>
      <w:r w:rsidRPr="00DA20FD">
        <w:rPr>
          <w:rFonts w:ascii="Times New Roman" w:hAnsi="Times New Roman" w:cs="Times New Roman"/>
          <w:i/>
        </w:rPr>
        <w:t>The Red Detachment of Women</w:t>
      </w:r>
      <w:r w:rsidRPr="00DA20FD">
        <w:rPr>
          <w:rFonts w:ascii="Times New Roman" w:hAnsi="Times New Roman" w:cs="Times New Roman"/>
        </w:rPr>
        <w:t>, what lessons were learned by the performers, and by the audience?  Do you think theater, music, and dance should serve an educational purpose in society, and if so, why?</w:t>
      </w:r>
    </w:p>
    <w:p w14:paraId="53B3B537" w14:textId="77777777" w:rsidR="001346BA" w:rsidRDefault="001346BA" w:rsidP="008C171B">
      <w:pPr>
        <w:rPr>
          <w:rFonts w:ascii="Times New Roman" w:hAnsi="Times New Roman" w:cs="Times New Roman"/>
          <w:b/>
          <w:i/>
        </w:rPr>
      </w:pPr>
    </w:p>
    <w:p w14:paraId="30850165" w14:textId="58691E13" w:rsidR="008C171B" w:rsidRDefault="008C171B" w:rsidP="008C171B">
      <w:pPr>
        <w:rPr>
          <w:rFonts w:ascii="Times New Roman" w:hAnsi="Times New Roman" w:cs="Times New Roman"/>
          <w:b/>
          <w:i/>
        </w:rPr>
      </w:pPr>
      <w:r w:rsidRPr="00333D24">
        <w:rPr>
          <w:rFonts w:ascii="Times New Roman" w:hAnsi="Times New Roman" w:cs="Times New Roman"/>
          <w:b/>
          <w:i/>
        </w:rPr>
        <w:t>Assignment:</w:t>
      </w:r>
      <w:r>
        <w:rPr>
          <w:rFonts w:ascii="Times New Roman" w:hAnsi="Times New Roman" w:cs="Times New Roman"/>
        </w:rPr>
        <w:t xml:space="preserve"> See </w:t>
      </w:r>
      <w:r w:rsidRPr="00333D24">
        <w:rPr>
          <w:rFonts w:ascii="Times New Roman" w:hAnsi="Times New Roman" w:cs="Times New Roman"/>
          <w:i/>
        </w:rPr>
        <w:t>Farewell My Concubine</w:t>
      </w:r>
      <w:r>
        <w:rPr>
          <w:rFonts w:ascii="Times New Roman" w:hAnsi="Times New Roman" w:cs="Times New Roman"/>
        </w:rPr>
        <w:t xml:space="preserve">, a film by Chen </w:t>
      </w:r>
      <w:proofErr w:type="spellStart"/>
      <w:r>
        <w:rPr>
          <w:rFonts w:ascii="Times New Roman" w:hAnsi="Times New Roman" w:cs="Times New Roman"/>
        </w:rPr>
        <w:t>Kaige</w:t>
      </w:r>
      <w:proofErr w:type="spellEnd"/>
      <w:r>
        <w:rPr>
          <w:rFonts w:ascii="Times New Roman" w:hAnsi="Times New Roman" w:cs="Times New Roman"/>
        </w:rPr>
        <w:t xml:space="preserve">, located in Course Reserves on Moodle. A 500-word response is due </w:t>
      </w:r>
      <w:r w:rsidR="00332E58">
        <w:rPr>
          <w:rFonts w:ascii="Times New Roman" w:hAnsi="Times New Roman" w:cs="Times New Roman"/>
        </w:rPr>
        <w:t>10/4.</w:t>
      </w:r>
    </w:p>
    <w:p w14:paraId="1D366199" w14:textId="4A4AE793" w:rsidR="003E3613" w:rsidRDefault="003E3613" w:rsidP="008C171B">
      <w:pPr>
        <w:rPr>
          <w:rFonts w:ascii="Times New Roman" w:hAnsi="Times New Roman" w:cs="Times New Roman"/>
          <w:b/>
          <w:i/>
        </w:rPr>
      </w:pPr>
    </w:p>
    <w:p w14:paraId="36A2C6B3" w14:textId="1F751A61" w:rsidR="003E3613" w:rsidRPr="0059609C" w:rsidRDefault="003E3613" w:rsidP="008C171B">
      <w:pPr>
        <w:rPr>
          <w:rFonts w:ascii="Times New Roman" w:hAnsi="Times New Roman" w:cs="Times New Roman"/>
          <w:b/>
          <w:i/>
        </w:rPr>
      </w:pPr>
      <w:r w:rsidRPr="0059609C">
        <w:rPr>
          <w:rFonts w:ascii="Times New Roman" w:hAnsi="Times New Roman" w:cs="Times New Roman"/>
          <w:b/>
          <w:i/>
        </w:rPr>
        <w:t xml:space="preserve">WEEK 4 </w:t>
      </w:r>
    </w:p>
    <w:p w14:paraId="6A81C3D7" w14:textId="77777777" w:rsidR="003E3613" w:rsidRPr="003E3613" w:rsidRDefault="003E3613" w:rsidP="008C171B">
      <w:pPr>
        <w:rPr>
          <w:rFonts w:ascii="Times New Roman" w:hAnsi="Times New Roman" w:cs="Times New Roman"/>
          <w:b/>
          <w:iCs/>
        </w:rPr>
      </w:pPr>
    </w:p>
    <w:p w14:paraId="2B6E4160" w14:textId="49498AA7" w:rsidR="007E3698" w:rsidRDefault="0059609C" w:rsidP="008C171B">
      <w:pPr>
        <w:rPr>
          <w:rFonts w:ascii="Times New Roman" w:hAnsi="Times New Roman" w:cs="Times New Roman"/>
          <w:b/>
        </w:rPr>
      </w:pPr>
      <w:r>
        <w:rPr>
          <w:rFonts w:ascii="Times New Roman" w:hAnsi="Times New Roman" w:cs="Times New Roman"/>
          <w:b/>
        </w:rPr>
        <w:t xml:space="preserve">6) </w:t>
      </w:r>
      <w:r w:rsidR="008C171B" w:rsidRPr="00DA20FD">
        <w:rPr>
          <w:rFonts w:ascii="Times New Roman" w:hAnsi="Times New Roman" w:cs="Times New Roman"/>
          <w:b/>
        </w:rPr>
        <w:t xml:space="preserve">T </w:t>
      </w:r>
      <w:r w:rsidR="00DE3BE7">
        <w:rPr>
          <w:rFonts w:ascii="Times New Roman" w:hAnsi="Times New Roman" w:cs="Times New Roman"/>
          <w:b/>
        </w:rPr>
        <w:t>9/27</w:t>
      </w:r>
      <w:r w:rsidR="008C171B" w:rsidRPr="00DA20FD">
        <w:rPr>
          <w:rFonts w:ascii="Times New Roman" w:hAnsi="Times New Roman" w:cs="Times New Roman"/>
          <w:b/>
        </w:rPr>
        <w:t xml:space="preserve">: </w:t>
      </w:r>
      <w:r w:rsidR="007E3698">
        <w:rPr>
          <w:rFonts w:ascii="Times New Roman" w:hAnsi="Times New Roman" w:cs="Times New Roman"/>
          <w:b/>
        </w:rPr>
        <w:t>Visit to Special Collections at Olin Library with Amanda Nelson</w:t>
      </w:r>
    </w:p>
    <w:p w14:paraId="079C2FE9" w14:textId="522AF2F8" w:rsidR="001346BA" w:rsidRPr="002B0606" w:rsidRDefault="00FA5EEB" w:rsidP="001346BA">
      <w:pPr>
        <w:rPr>
          <w:rFonts w:ascii="Times New Roman" w:hAnsi="Times New Roman" w:cs="Times New Roman"/>
        </w:rPr>
      </w:pPr>
      <w:r>
        <w:rPr>
          <w:rFonts w:ascii="Times New Roman" w:hAnsi="Times New Roman" w:cs="Times New Roman"/>
          <w:b/>
          <w:i/>
          <w:iCs/>
        </w:rPr>
        <w:t>Assignment due</w:t>
      </w:r>
      <w:r w:rsidR="001346BA">
        <w:rPr>
          <w:rFonts w:ascii="Times New Roman" w:hAnsi="Times New Roman" w:cs="Times New Roman"/>
          <w:b/>
        </w:rPr>
        <w:t xml:space="preserve">: </w:t>
      </w:r>
      <w:r w:rsidR="001346BA" w:rsidRPr="002B0606">
        <w:rPr>
          <w:rFonts w:ascii="Times New Roman" w:hAnsi="Times New Roman" w:cs="Times New Roman"/>
        </w:rPr>
        <w:t>500</w:t>
      </w:r>
      <w:r w:rsidR="001346BA">
        <w:rPr>
          <w:rFonts w:ascii="Times New Roman" w:hAnsi="Times New Roman" w:cs="Times New Roman"/>
        </w:rPr>
        <w:t>-</w:t>
      </w:r>
      <w:r w:rsidR="001346BA" w:rsidRPr="002B0606">
        <w:rPr>
          <w:rFonts w:ascii="Times New Roman" w:hAnsi="Times New Roman" w:cs="Times New Roman"/>
        </w:rPr>
        <w:t xml:space="preserve">word response on the film, </w:t>
      </w:r>
      <w:r w:rsidR="001346BA" w:rsidRPr="002B0606">
        <w:rPr>
          <w:rFonts w:ascii="Times New Roman" w:hAnsi="Times New Roman" w:cs="Times New Roman"/>
          <w:i/>
        </w:rPr>
        <w:t>The Tenth Dancer</w:t>
      </w:r>
      <w:r w:rsidR="001346BA">
        <w:rPr>
          <w:rFonts w:ascii="Times New Roman" w:hAnsi="Times New Roman" w:cs="Times New Roman"/>
          <w:i/>
        </w:rPr>
        <w:t>,</w:t>
      </w:r>
      <w:r w:rsidR="001346BA">
        <w:rPr>
          <w:rFonts w:ascii="Times New Roman" w:hAnsi="Times New Roman" w:cs="Times New Roman"/>
          <w:b/>
          <w:i/>
        </w:rPr>
        <w:t xml:space="preserve"> </w:t>
      </w:r>
      <w:r w:rsidR="001346BA">
        <w:rPr>
          <w:rFonts w:ascii="Times New Roman" w:hAnsi="Times New Roman" w:cs="Times New Roman"/>
        </w:rPr>
        <w:t xml:space="preserve">due 9/27. Submit via </w:t>
      </w:r>
      <w:r w:rsidR="001346BA" w:rsidRPr="002B0606">
        <w:rPr>
          <w:rFonts w:ascii="Times New Roman" w:hAnsi="Times New Roman" w:cs="Times New Roman"/>
        </w:rPr>
        <w:t xml:space="preserve">Moodle. </w:t>
      </w:r>
    </w:p>
    <w:p w14:paraId="45D2D16E" w14:textId="77777777" w:rsidR="007E3698" w:rsidRDefault="007E3698" w:rsidP="008C171B">
      <w:pPr>
        <w:rPr>
          <w:rFonts w:ascii="Times New Roman" w:hAnsi="Times New Roman" w:cs="Times New Roman"/>
          <w:b/>
        </w:rPr>
      </w:pPr>
    </w:p>
    <w:p w14:paraId="79935961" w14:textId="2AD0FEEB" w:rsidR="008C171B" w:rsidRPr="00DA20FD" w:rsidRDefault="0059609C" w:rsidP="008C171B">
      <w:pPr>
        <w:rPr>
          <w:rFonts w:ascii="Times New Roman" w:hAnsi="Times New Roman" w:cs="Times New Roman"/>
          <w:b/>
        </w:rPr>
      </w:pPr>
      <w:r>
        <w:rPr>
          <w:rFonts w:ascii="Times New Roman" w:hAnsi="Times New Roman" w:cs="Times New Roman"/>
          <w:b/>
        </w:rPr>
        <w:t xml:space="preserve">7) </w:t>
      </w:r>
      <w:r w:rsidR="0032179B" w:rsidRPr="00DA20FD">
        <w:rPr>
          <w:rFonts w:ascii="Times New Roman" w:hAnsi="Times New Roman" w:cs="Times New Roman"/>
          <w:b/>
        </w:rPr>
        <w:t xml:space="preserve">Th </w:t>
      </w:r>
      <w:r w:rsidR="0032179B">
        <w:rPr>
          <w:rFonts w:ascii="Times New Roman" w:hAnsi="Times New Roman" w:cs="Times New Roman"/>
          <w:b/>
        </w:rPr>
        <w:t xml:space="preserve">9/29: </w:t>
      </w:r>
      <w:r w:rsidR="008C171B" w:rsidRPr="00DA20FD">
        <w:rPr>
          <w:rFonts w:ascii="Times New Roman" w:hAnsi="Times New Roman" w:cs="Times New Roman"/>
          <w:b/>
        </w:rPr>
        <w:t xml:space="preserve">Japan: </w:t>
      </w:r>
      <w:proofErr w:type="spellStart"/>
      <w:r w:rsidR="008C171B" w:rsidRPr="00DA20FD">
        <w:rPr>
          <w:rFonts w:ascii="Times New Roman" w:hAnsi="Times New Roman" w:cs="Times New Roman"/>
          <w:b/>
          <w:i/>
        </w:rPr>
        <w:t>noh</w:t>
      </w:r>
      <w:proofErr w:type="spellEnd"/>
      <w:r w:rsidR="008C171B" w:rsidRPr="00DA20FD">
        <w:rPr>
          <w:rFonts w:ascii="Times New Roman" w:hAnsi="Times New Roman" w:cs="Times New Roman"/>
          <w:b/>
          <w:i/>
        </w:rPr>
        <w:t xml:space="preserve"> </w:t>
      </w:r>
      <w:r w:rsidR="008C171B" w:rsidRPr="00DA20FD">
        <w:rPr>
          <w:rFonts w:ascii="Times New Roman" w:hAnsi="Times New Roman" w:cs="Times New Roman"/>
          <w:b/>
        </w:rPr>
        <w:t xml:space="preserve">theater of the </w:t>
      </w:r>
      <w:r w:rsidR="008C171B" w:rsidRPr="00DA20FD">
        <w:rPr>
          <w:rFonts w:ascii="Times New Roman" w:hAnsi="Times New Roman" w:cs="Times New Roman"/>
          <w:b/>
          <w:i/>
        </w:rPr>
        <w:t>samurai</w:t>
      </w:r>
      <w:r w:rsidR="008C171B" w:rsidRPr="00DA20FD">
        <w:rPr>
          <w:rFonts w:ascii="Times New Roman" w:hAnsi="Times New Roman" w:cs="Times New Roman"/>
          <w:b/>
        </w:rPr>
        <w:t xml:space="preserve"> warriors </w:t>
      </w:r>
    </w:p>
    <w:p w14:paraId="24D8C857" w14:textId="77777777" w:rsidR="008C171B" w:rsidRDefault="008C171B" w:rsidP="008C171B">
      <w:pPr>
        <w:rPr>
          <w:rFonts w:ascii="Times New Roman" w:hAnsi="Times New Roman" w:cs="Times New Roman"/>
        </w:rPr>
      </w:pPr>
      <w:r w:rsidRPr="00DA20FD">
        <w:rPr>
          <w:rFonts w:ascii="Times New Roman" w:hAnsi="Times New Roman" w:cs="Times New Roman"/>
          <w:b/>
          <w:i/>
        </w:rPr>
        <w:t xml:space="preserve">Outline: </w:t>
      </w:r>
      <w:r>
        <w:rPr>
          <w:rFonts w:ascii="Times New Roman" w:hAnsi="Times New Roman" w:cs="Times New Roman"/>
        </w:rPr>
        <w:t>T</w:t>
      </w:r>
      <w:r w:rsidRPr="00DA20FD">
        <w:rPr>
          <w:rFonts w:ascii="Times New Roman" w:hAnsi="Times New Roman" w:cs="Times New Roman"/>
        </w:rPr>
        <w:t xml:space="preserve">he cultural development of </w:t>
      </w:r>
      <w:proofErr w:type="spellStart"/>
      <w:r w:rsidRPr="00DA20FD">
        <w:rPr>
          <w:rFonts w:ascii="Times New Roman" w:hAnsi="Times New Roman" w:cs="Times New Roman"/>
          <w:i/>
        </w:rPr>
        <w:t>noh</w:t>
      </w:r>
      <w:proofErr w:type="spellEnd"/>
      <w:r>
        <w:rPr>
          <w:rFonts w:ascii="Times New Roman" w:hAnsi="Times New Roman" w:cs="Times New Roman"/>
        </w:rPr>
        <w:t xml:space="preserve"> reflected the ethos of the samurai warrior class, who lived an acetic Buddhist lifestyle. A dance that arose from folk forms, it became exclusive entertainment for the aristocratic class.</w:t>
      </w:r>
    </w:p>
    <w:p w14:paraId="2B8A6CE0" w14:textId="77777777" w:rsidR="008C171B" w:rsidRDefault="008C171B" w:rsidP="008C171B">
      <w:pPr>
        <w:rPr>
          <w:rFonts w:ascii="Times New Roman" w:hAnsi="Times New Roman" w:cs="Times New Roman"/>
          <w:b/>
          <w:i/>
        </w:rPr>
      </w:pPr>
    </w:p>
    <w:p w14:paraId="52646FFE" w14:textId="55E6838E" w:rsidR="008C171B" w:rsidRDefault="008C171B" w:rsidP="008C171B">
      <w:pPr>
        <w:rPr>
          <w:rFonts w:ascii="Times New Roman" w:hAnsi="Times New Roman" w:cs="Times New Roman"/>
          <w:b/>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i/>
        </w:rPr>
        <w:t>World Dance Cultures:</w:t>
      </w:r>
      <w:r w:rsidRPr="00DA20FD">
        <w:rPr>
          <w:rFonts w:ascii="Times New Roman" w:hAnsi="Times New Roman" w:cs="Times New Roman"/>
        </w:rPr>
        <w:t xml:space="preserve"> Chapter 4: 4.1-4.2</w:t>
      </w:r>
      <w:r>
        <w:rPr>
          <w:rFonts w:ascii="Times New Roman" w:hAnsi="Times New Roman" w:cs="Times New Roman"/>
        </w:rPr>
        <w:t xml:space="preserve"> (95-105)</w:t>
      </w:r>
    </w:p>
    <w:p w14:paraId="7229322C" w14:textId="77777777" w:rsidR="008C171B" w:rsidRPr="00DA20FD" w:rsidRDefault="008C171B" w:rsidP="008C171B">
      <w:pPr>
        <w:rPr>
          <w:rFonts w:ascii="Times New Roman" w:hAnsi="Times New Roman" w:cs="Times New Roman"/>
          <w:b/>
          <w:i/>
        </w:rPr>
      </w:pPr>
      <w:r>
        <w:rPr>
          <w:rFonts w:ascii="Times New Roman" w:hAnsi="Times New Roman" w:cs="Times New Roman"/>
          <w:b/>
          <w:i/>
        </w:rPr>
        <w:t>Think about:</w:t>
      </w:r>
      <w:r w:rsidRPr="00DA20FD">
        <w:rPr>
          <w:rFonts w:ascii="Times New Roman" w:hAnsi="Times New Roman" w:cs="Times New Roman"/>
          <w:b/>
          <w:i/>
        </w:rPr>
        <w:t xml:space="preserve"> </w:t>
      </w:r>
    </w:p>
    <w:p w14:paraId="3176A617" w14:textId="77777777" w:rsidR="008C171B" w:rsidRPr="00DA20FD" w:rsidRDefault="008C171B" w:rsidP="008C171B">
      <w:pPr>
        <w:rPr>
          <w:rFonts w:ascii="Times New Roman" w:hAnsi="Times New Roman" w:cs="Times New Roman"/>
          <w:b/>
        </w:rPr>
      </w:pPr>
      <w:proofErr w:type="spellStart"/>
      <w:r w:rsidRPr="00DA20FD">
        <w:rPr>
          <w:rFonts w:ascii="Times New Roman" w:hAnsi="Times New Roman" w:cs="Times New Roman"/>
          <w:i/>
        </w:rPr>
        <w:t>Yugen</w:t>
      </w:r>
      <w:proofErr w:type="spellEnd"/>
      <w:r w:rsidRPr="00DA20FD">
        <w:rPr>
          <w:rFonts w:ascii="Times New Roman" w:hAnsi="Times New Roman" w:cs="Times New Roman"/>
          <w:i/>
        </w:rPr>
        <w:t>,</w:t>
      </w:r>
      <w:r w:rsidRPr="00DA20FD">
        <w:rPr>
          <w:rFonts w:ascii="Times New Roman" w:hAnsi="Times New Roman" w:cs="Times New Roman"/>
        </w:rPr>
        <w:t xml:space="preserve"> or “invisible beauty,” is an attribute every </w:t>
      </w:r>
      <w:proofErr w:type="spellStart"/>
      <w:r w:rsidRPr="00DA20FD">
        <w:rPr>
          <w:rFonts w:ascii="Times New Roman" w:hAnsi="Times New Roman" w:cs="Times New Roman"/>
          <w:i/>
        </w:rPr>
        <w:t>noh</w:t>
      </w:r>
      <w:proofErr w:type="spellEnd"/>
      <w:r w:rsidRPr="00DA20FD">
        <w:rPr>
          <w:rFonts w:ascii="Times New Roman" w:hAnsi="Times New Roman" w:cs="Times New Roman"/>
        </w:rPr>
        <w:t xml:space="preserve"> actor should possess, and is considered to grow stronger with age, rather than fade. Discuss the importance of elders and lack of ageism in Japan. Can you equate this reverence for age with a theatrical tradition of that is a part of your own culture?</w:t>
      </w:r>
    </w:p>
    <w:p w14:paraId="7219F65A" w14:textId="77777777" w:rsidR="003E3613" w:rsidRDefault="003E3613" w:rsidP="008C171B">
      <w:pPr>
        <w:rPr>
          <w:rFonts w:ascii="Times New Roman" w:hAnsi="Times New Roman" w:cs="Times New Roman"/>
          <w:b/>
        </w:rPr>
      </w:pPr>
    </w:p>
    <w:p w14:paraId="2BC0CC1E" w14:textId="64D73AD5" w:rsidR="003E3613" w:rsidRPr="0059609C" w:rsidRDefault="003E3613" w:rsidP="008C171B">
      <w:pPr>
        <w:rPr>
          <w:rFonts w:ascii="Times New Roman" w:hAnsi="Times New Roman" w:cs="Times New Roman"/>
          <w:b/>
          <w:i/>
          <w:iCs/>
        </w:rPr>
      </w:pPr>
      <w:r w:rsidRPr="0059609C">
        <w:rPr>
          <w:rFonts w:ascii="Times New Roman" w:hAnsi="Times New Roman" w:cs="Times New Roman"/>
          <w:b/>
          <w:i/>
          <w:iCs/>
        </w:rPr>
        <w:t>WEEK 5</w:t>
      </w:r>
    </w:p>
    <w:p w14:paraId="2FF8E12F" w14:textId="77777777" w:rsidR="00332E58" w:rsidRDefault="00332E58" w:rsidP="008C171B">
      <w:pPr>
        <w:rPr>
          <w:rFonts w:ascii="Times New Roman" w:hAnsi="Times New Roman" w:cs="Times New Roman"/>
          <w:b/>
        </w:rPr>
      </w:pPr>
    </w:p>
    <w:p w14:paraId="221B5791" w14:textId="20E77F11" w:rsidR="008C171B" w:rsidRDefault="0059609C" w:rsidP="008C171B">
      <w:pPr>
        <w:rPr>
          <w:rFonts w:ascii="Times New Roman" w:hAnsi="Times New Roman" w:cs="Times New Roman"/>
          <w:b/>
        </w:rPr>
      </w:pPr>
      <w:r>
        <w:rPr>
          <w:rFonts w:ascii="Times New Roman" w:hAnsi="Times New Roman" w:cs="Times New Roman"/>
          <w:b/>
        </w:rPr>
        <w:t xml:space="preserve">8) </w:t>
      </w:r>
      <w:r w:rsidR="0032179B" w:rsidRPr="00DA20FD">
        <w:rPr>
          <w:rFonts w:ascii="Times New Roman" w:hAnsi="Times New Roman" w:cs="Times New Roman"/>
          <w:b/>
        </w:rPr>
        <w:t xml:space="preserve">T </w:t>
      </w:r>
      <w:r w:rsidR="0032179B">
        <w:rPr>
          <w:rFonts w:ascii="Times New Roman" w:hAnsi="Times New Roman" w:cs="Times New Roman"/>
          <w:b/>
        </w:rPr>
        <w:t>10/</w:t>
      </w:r>
      <w:r w:rsidR="003E3613">
        <w:rPr>
          <w:rFonts w:ascii="Times New Roman" w:hAnsi="Times New Roman" w:cs="Times New Roman"/>
          <w:b/>
        </w:rPr>
        <w:t>4</w:t>
      </w:r>
      <w:r w:rsidR="0032179B">
        <w:rPr>
          <w:rFonts w:ascii="Times New Roman" w:hAnsi="Times New Roman" w:cs="Times New Roman"/>
          <w:b/>
        </w:rPr>
        <w:t xml:space="preserve">: </w:t>
      </w:r>
      <w:r w:rsidR="008C171B" w:rsidRPr="00DA20FD">
        <w:rPr>
          <w:rFonts w:ascii="Times New Roman" w:hAnsi="Times New Roman" w:cs="Times New Roman"/>
          <w:b/>
        </w:rPr>
        <w:t xml:space="preserve">Japan: </w:t>
      </w:r>
      <w:r w:rsidR="008C171B" w:rsidRPr="00DA20FD">
        <w:rPr>
          <w:rFonts w:ascii="Times New Roman" w:hAnsi="Times New Roman" w:cs="Times New Roman"/>
          <w:b/>
          <w:i/>
        </w:rPr>
        <w:t>kabuki</w:t>
      </w:r>
      <w:r w:rsidR="008C171B" w:rsidRPr="00DA20FD">
        <w:rPr>
          <w:rFonts w:ascii="Times New Roman" w:hAnsi="Times New Roman" w:cs="Times New Roman"/>
          <w:b/>
        </w:rPr>
        <w:t xml:space="preserve"> of the merchant class</w:t>
      </w:r>
    </w:p>
    <w:p w14:paraId="0DFB0A81" w14:textId="77777777" w:rsidR="008C171B" w:rsidRPr="00DA20FD" w:rsidRDefault="008C171B" w:rsidP="008C171B">
      <w:pPr>
        <w:rPr>
          <w:rFonts w:ascii="Times New Roman" w:hAnsi="Times New Roman" w:cs="Times New Roman"/>
          <w:b/>
        </w:rPr>
      </w:pPr>
      <w:r w:rsidRPr="000F5C04">
        <w:rPr>
          <w:rFonts w:ascii="Times New Roman" w:hAnsi="Times New Roman" w:cs="Times New Roman"/>
          <w:b/>
          <w:i/>
        </w:rPr>
        <w:t>Outline:</w:t>
      </w:r>
      <w:r>
        <w:rPr>
          <w:rFonts w:ascii="Times New Roman" w:hAnsi="Times New Roman" w:cs="Times New Roman"/>
        </w:rPr>
        <w:t xml:space="preserve"> </w:t>
      </w:r>
      <w:r w:rsidRPr="00321CF4">
        <w:rPr>
          <w:rFonts w:ascii="Times New Roman" w:hAnsi="Times New Roman" w:cs="Times New Roman"/>
          <w:i/>
        </w:rPr>
        <w:t xml:space="preserve">Kabuki, </w:t>
      </w:r>
      <w:r>
        <w:rPr>
          <w:rFonts w:ascii="Times New Roman" w:hAnsi="Times New Roman" w:cs="Times New Roman"/>
        </w:rPr>
        <w:t>the</w:t>
      </w:r>
      <w:r w:rsidRPr="00DA20FD">
        <w:rPr>
          <w:rFonts w:ascii="Times New Roman" w:hAnsi="Times New Roman" w:cs="Times New Roman"/>
        </w:rPr>
        <w:t xml:space="preserve"> younger, more flamboyant counterpart</w:t>
      </w:r>
      <w:r>
        <w:rPr>
          <w:rFonts w:ascii="Times New Roman" w:hAnsi="Times New Roman" w:cs="Times New Roman"/>
        </w:rPr>
        <w:t xml:space="preserve"> to </w:t>
      </w:r>
      <w:proofErr w:type="spellStart"/>
      <w:r w:rsidRPr="00165D61">
        <w:rPr>
          <w:rFonts w:ascii="Times New Roman" w:hAnsi="Times New Roman" w:cs="Times New Roman"/>
          <w:i/>
        </w:rPr>
        <w:t>noh</w:t>
      </w:r>
      <w:proofErr w:type="spellEnd"/>
      <w:r w:rsidRPr="00165D61">
        <w:rPr>
          <w:rFonts w:ascii="Times New Roman" w:hAnsi="Times New Roman" w:cs="Times New Roman"/>
          <w:i/>
        </w:rPr>
        <w:t>,</w:t>
      </w:r>
      <w:r>
        <w:rPr>
          <w:rFonts w:ascii="Times New Roman" w:hAnsi="Times New Roman" w:cs="Times New Roman"/>
        </w:rPr>
        <w:t xml:space="preserve"> was entertainment for the merchant class.</w:t>
      </w:r>
    </w:p>
    <w:p w14:paraId="72CEAC82" w14:textId="77777777" w:rsidR="008C171B" w:rsidRDefault="008C171B" w:rsidP="008C171B">
      <w:pPr>
        <w:rPr>
          <w:rFonts w:ascii="Times New Roman" w:hAnsi="Times New Roman" w:cs="Times New Roman"/>
          <w:b/>
          <w:i/>
        </w:rPr>
      </w:pPr>
    </w:p>
    <w:p w14:paraId="7DBCF986" w14:textId="0E7C76B4" w:rsidR="008C171B" w:rsidRDefault="008C171B" w:rsidP="008C171B">
      <w:pPr>
        <w:rPr>
          <w:rFonts w:ascii="Times New Roman" w:hAnsi="Times New Roman" w:cs="Times New Roman"/>
          <w:b/>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i/>
        </w:rPr>
        <w:t>World Dance Cultures:</w:t>
      </w:r>
      <w:r w:rsidRPr="00DA20FD">
        <w:rPr>
          <w:rFonts w:ascii="Times New Roman" w:hAnsi="Times New Roman" w:cs="Times New Roman"/>
        </w:rPr>
        <w:t xml:space="preserve"> Chapter 4: 4.3</w:t>
      </w:r>
      <w:r>
        <w:rPr>
          <w:rFonts w:ascii="Times New Roman" w:hAnsi="Times New Roman" w:cs="Times New Roman"/>
        </w:rPr>
        <w:t xml:space="preserve"> (105-113)</w:t>
      </w:r>
    </w:p>
    <w:p w14:paraId="3017D020" w14:textId="77777777" w:rsidR="00FA5EEB" w:rsidRDefault="008C171B" w:rsidP="00332E58">
      <w:pPr>
        <w:rPr>
          <w:rFonts w:ascii="Times New Roman" w:hAnsi="Times New Roman" w:cs="Times New Roman"/>
        </w:rPr>
      </w:pPr>
      <w:r w:rsidRPr="00004266">
        <w:rPr>
          <w:rFonts w:ascii="Times New Roman" w:hAnsi="Times New Roman" w:cs="Times New Roman"/>
          <w:b/>
          <w:i/>
        </w:rPr>
        <w:t>Think about:</w:t>
      </w:r>
      <w:r>
        <w:rPr>
          <w:rFonts w:ascii="Times New Roman" w:hAnsi="Times New Roman" w:cs="Times New Roman"/>
        </w:rPr>
        <w:t xml:space="preserve"> </w:t>
      </w:r>
      <w:r w:rsidRPr="00DA20FD">
        <w:rPr>
          <w:rFonts w:ascii="Times New Roman" w:hAnsi="Times New Roman" w:cs="Times New Roman"/>
        </w:rPr>
        <w:t xml:space="preserve">Women were the originators of </w:t>
      </w:r>
      <w:r w:rsidRPr="00DA20FD">
        <w:rPr>
          <w:rFonts w:ascii="Times New Roman" w:hAnsi="Times New Roman" w:cs="Times New Roman"/>
          <w:i/>
        </w:rPr>
        <w:t>kabuki</w:t>
      </w:r>
      <w:r w:rsidRPr="00DA20FD">
        <w:rPr>
          <w:rFonts w:ascii="Times New Roman" w:hAnsi="Times New Roman" w:cs="Times New Roman"/>
        </w:rPr>
        <w:t xml:space="preserve">, but banning of female actors led to the </w:t>
      </w:r>
      <w:r w:rsidRPr="00DA20FD">
        <w:rPr>
          <w:rFonts w:ascii="Times New Roman" w:hAnsi="Times New Roman" w:cs="Times New Roman"/>
          <w:i/>
        </w:rPr>
        <w:t>onnagata</w:t>
      </w:r>
      <w:r w:rsidRPr="00DA20FD">
        <w:rPr>
          <w:rFonts w:ascii="Times New Roman" w:hAnsi="Times New Roman" w:cs="Times New Roman"/>
        </w:rPr>
        <w:t>--a hyper-stylized female, played by a man. Discuss the validity of the long-standing idea that no woman could ever play an</w:t>
      </w:r>
      <w:r w:rsidRPr="00DA20FD">
        <w:rPr>
          <w:rFonts w:ascii="Times New Roman" w:hAnsi="Times New Roman" w:cs="Times New Roman"/>
          <w:i/>
        </w:rPr>
        <w:t xml:space="preserve"> onnagata</w:t>
      </w:r>
      <w:r w:rsidRPr="00DA20FD">
        <w:rPr>
          <w:rFonts w:ascii="Times New Roman" w:hAnsi="Times New Roman" w:cs="Times New Roman"/>
        </w:rPr>
        <w:t xml:space="preserve"> as well as a man, and feel free to juxtapose the </w:t>
      </w:r>
      <w:r w:rsidRPr="00DA20FD">
        <w:rPr>
          <w:rFonts w:ascii="Times New Roman" w:hAnsi="Times New Roman" w:cs="Times New Roman"/>
          <w:i/>
        </w:rPr>
        <w:t>onnagata</w:t>
      </w:r>
      <w:r w:rsidRPr="00DA20FD">
        <w:rPr>
          <w:rFonts w:ascii="Times New Roman" w:hAnsi="Times New Roman" w:cs="Times New Roman"/>
        </w:rPr>
        <w:t xml:space="preserve"> tradition with elements of drag ball culture. </w:t>
      </w:r>
    </w:p>
    <w:p w14:paraId="07D497DE" w14:textId="4594997A" w:rsidR="00332E58" w:rsidRPr="00FA5EEB" w:rsidRDefault="00FA5EEB" w:rsidP="00332E58">
      <w:pPr>
        <w:rPr>
          <w:rFonts w:ascii="Times New Roman" w:hAnsi="Times New Roman" w:cs="Times New Roman"/>
        </w:rPr>
      </w:pPr>
      <w:r>
        <w:rPr>
          <w:rFonts w:ascii="Times New Roman" w:hAnsi="Times New Roman" w:cs="Times New Roman"/>
          <w:b/>
          <w:bCs/>
          <w:i/>
          <w:iCs/>
        </w:rPr>
        <w:t>Assignment due</w:t>
      </w:r>
      <w:r w:rsidR="00332E58">
        <w:rPr>
          <w:rFonts w:ascii="Times New Roman" w:hAnsi="Times New Roman" w:cs="Times New Roman"/>
          <w:b/>
        </w:rPr>
        <w:t xml:space="preserve">: </w:t>
      </w:r>
      <w:r w:rsidR="00332E58" w:rsidRPr="00333D24">
        <w:rPr>
          <w:rFonts w:ascii="Times New Roman" w:hAnsi="Times New Roman" w:cs="Times New Roman"/>
        </w:rPr>
        <w:t>500</w:t>
      </w:r>
      <w:r w:rsidR="00332E58">
        <w:rPr>
          <w:rFonts w:ascii="Times New Roman" w:hAnsi="Times New Roman" w:cs="Times New Roman"/>
        </w:rPr>
        <w:t>-</w:t>
      </w:r>
      <w:r w:rsidR="00332E58" w:rsidRPr="00333D24">
        <w:rPr>
          <w:rFonts w:ascii="Times New Roman" w:hAnsi="Times New Roman" w:cs="Times New Roman"/>
        </w:rPr>
        <w:t xml:space="preserve">word response to </w:t>
      </w:r>
      <w:r w:rsidR="00332E58" w:rsidRPr="00333D24">
        <w:rPr>
          <w:rFonts w:ascii="Times New Roman" w:hAnsi="Times New Roman" w:cs="Times New Roman"/>
          <w:i/>
        </w:rPr>
        <w:t>Farewell My Concubine</w:t>
      </w:r>
      <w:r w:rsidR="00332E58">
        <w:rPr>
          <w:rFonts w:ascii="Times New Roman" w:hAnsi="Times New Roman" w:cs="Times New Roman"/>
          <w:i/>
        </w:rPr>
        <w:t xml:space="preserve">. </w:t>
      </w:r>
      <w:r w:rsidR="00332E58">
        <w:rPr>
          <w:rFonts w:ascii="Times New Roman" w:hAnsi="Times New Roman" w:cs="Times New Roman"/>
        </w:rPr>
        <w:t>Submit through Moodle.</w:t>
      </w:r>
    </w:p>
    <w:p w14:paraId="7A8CCD18" w14:textId="77777777" w:rsidR="0032179B" w:rsidRPr="00DA20FD" w:rsidRDefault="0032179B" w:rsidP="008C171B">
      <w:pPr>
        <w:rPr>
          <w:rFonts w:ascii="Times New Roman" w:hAnsi="Times New Roman" w:cs="Times New Roman"/>
          <w:b/>
        </w:rPr>
      </w:pPr>
    </w:p>
    <w:p w14:paraId="4E781030" w14:textId="113AA221" w:rsidR="008C171B" w:rsidRPr="00DA20FD" w:rsidRDefault="008C171B" w:rsidP="008C171B">
      <w:pPr>
        <w:rPr>
          <w:rFonts w:ascii="Times New Roman" w:hAnsi="Times New Roman" w:cs="Times New Roman"/>
          <w:b/>
          <w:i/>
        </w:rPr>
      </w:pPr>
      <w:r w:rsidRPr="00DA20FD">
        <w:rPr>
          <w:rFonts w:ascii="Times New Roman" w:hAnsi="Times New Roman" w:cs="Times New Roman"/>
          <w:b/>
        </w:rPr>
        <w:t>9)</w:t>
      </w:r>
      <w:r w:rsidR="0032179B" w:rsidRPr="00DA20FD">
        <w:rPr>
          <w:rFonts w:ascii="Times New Roman" w:hAnsi="Times New Roman" w:cs="Times New Roman"/>
          <w:b/>
        </w:rPr>
        <w:t xml:space="preserve">Th </w:t>
      </w:r>
      <w:r w:rsidR="0032179B">
        <w:rPr>
          <w:rFonts w:ascii="Times New Roman" w:hAnsi="Times New Roman" w:cs="Times New Roman"/>
          <w:b/>
        </w:rPr>
        <w:t xml:space="preserve">10/6: </w:t>
      </w:r>
      <w:r w:rsidRPr="00DA20FD">
        <w:rPr>
          <w:rFonts w:ascii="Times New Roman" w:hAnsi="Times New Roman" w:cs="Times New Roman"/>
          <w:b/>
        </w:rPr>
        <w:t xml:space="preserve">Guardians of culture: </w:t>
      </w:r>
      <w:proofErr w:type="gramStart"/>
      <w:r w:rsidRPr="00DA20FD">
        <w:rPr>
          <w:rFonts w:ascii="Times New Roman" w:hAnsi="Times New Roman" w:cs="Times New Roman"/>
          <w:b/>
        </w:rPr>
        <w:t>Hawai‘</w:t>
      </w:r>
      <w:proofErr w:type="gramEnd"/>
      <w:r w:rsidRPr="00DA20FD">
        <w:rPr>
          <w:rFonts w:ascii="Times New Roman" w:hAnsi="Times New Roman" w:cs="Times New Roman"/>
          <w:b/>
        </w:rPr>
        <w:t xml:space="preserve">i, and </w:t>
      </w:r>
      <w:r w:rsidRPr="00DA20FD">
        <w:rPr>
          <w:rFonts w:ascii="Times New Roman" w:hAnsi="Times New Roman" w:cs="Times New Roman"/>
          <w:b/>
          <w:i/>
        </w:rPr>
        <w:t xml:space="preserve">hula </w:t>
      </w:r>
      <w:proofErr w:type="spellStart"/>
      <w:r w:rsidRPr="00DA20FD">
        <w:rPr>
          <w:rFonts w:ascii="Times New Roman" w:hAnsi="Times New Roman" w:cs="Times New Roman"/>
          <w:b/>
          <w:i/>
        </w:rPr>
        <w:t>kahiko</w:t>
      </w:r>
      <w:proofErr w:type="spellEnd"/>
      <w:r w:rsidRPr="00DA20FD">
        <w:rPr>
          <w:rFonts w:ascii="Times New Roman" w:hAnsi="Times New Roman" w:cs="Times New Roman"/>
          <w:b/>
        </w:rPr>
        <w:t xml:space="preserve"> </w:t>
      </w:r>
    </w:p>
    <w:p w14:paraId="6F11D9ED" w14:textId="77777777" w:rsidR="008C171B" w:rsidRPr="00DA20FD" w:rsidRDefault="008C171B" w:rsidP="008C171B">
      <w:pPr>
        <w:rPr>
          <w:rFonts w:ascii="Times New Roman" w:hAnsi="Times New Roman" w:cs="Times New Roman"/>
          <w:b/>
          <w:i/>
        </w:rPr>
      </w:pPr>
      <w:r w:rsidRPr="000F5C04">
        <w:rPr>
          <w:rFonts w:ascii="Times New Roman" w:hAnsi="Times New Roman" w:cs="Times New Roman"/>
          <w:b/>
          <w:i/>
        </w:rPr>
        <w:t>Outline:</w:t>
      </w:r>
      <w:r>
        <w:rPr>
          <w:rFonts w:ascii="Times New Roman" w:hAnsi="Times New Roman" w:cs="Times New Roman"/>
        </w:rPr>
        <w:t xml:space="preserve"> </w:t>
      </w:r>
      <w:r w:rsidRPr="00DA20FD">
        <w:rPr>
          <w:rFonts w:ascii="Times New Roman" w:hAnsi="Times New Roman" w:cs="Times New Roman"/>
        </w:rPr>
        <w:t xml:space="preserve">Hawaiian </w:t>
      </w:r>
      <w:r w:rsidRPr="00DA20FD">
        <w:rPr>
          <w:rFonts w:ascii="Times New Roman" w:hAnsi="Times New Roman" w:cs="Times New Roman"/>
          <w:i/>
        </w:rPr>
        <w:t xml:space="preserve">hula </w:t>
      </w:r>
      <w:r>
        <w:rPr>
          <w:rFonts w:ascii="Times New Roman" w:hAnsi="Times New Roman" w:cs="Times New Roman"/>
        </w:rPr>
        <w:t xml:space="preserve">originated as a </w:t>
      </w:r>
      <w:r w:rsidRPr="00DA20FD">
        <w:rPr>
          <w:rFonts w:ascii="Times New Roman" w:hAnsi="Times New Roman" w:cs="Times New Roman"/>
        </w:rPr>
        <w:t>sacred temple ritual, in which gods were worshiped by dance and poetry</w:t>
      </w:r>
      <w:r>
        <w:rPr>
          <w:rFonts w:ascii="Times New Roman" w:hAnsi="Times New Roman" w:cs="Times New Roman"/>
        </w:rPr>
        <w:t>, and became</w:t>
      </w:r>
      <w:r w:rsidRPr="00DA20FD">
        <w:rPr>
          <w:rFonts w:ascii="Times New Roman" w:hAnsi="Times New Roman" w:cs="Times New Roman"/>
        </w:rPr>
        <w:t xml:space="preserve"> repositories of cultu</w:t>
      </w:r>
      <w:r>
        <w:rPr>
          <w:rFonts w:ascii="Times New Roman" w:hAnsi="Times New Roman" w:cs="Times New Roman"/>
        </w:rPr>
        <w:t>re and history.</w:t>
      </w:r>
      <w:r w:rsidRPr="00DA20FD">
        <w:rPr>
          <w:rFonts w:ascii="Times New Roman" w:hAnsi="Times New Roman" w:cs="Times New Roman"/>
        </w:rPr>
        <w:t xml:space="preserve"> </w:t>
      </w:r>
      <w:r>
        <w:rPr>
          <w:rFonts w:ascii="Times New Roman" w:hAnsi="Times New Roman" w:cs="Times New Roman"/>
        </w:rPr>
        <w:t>C</w:t>
      </w:r>
      <w:r w:rsidRPr="00DA20FD">
        <w:rPr>
          <w:rFonts w:ascii="Times New Roman" w:hAnsi="Times New Roman" w:cs="Times New Roman"/>
        </w:rPr>
        <w:t xml:space="preserve">olonialism and Christian missionaries had </w:t>
      </w:r>
      <w:r>
        <w:rPr>
          <w:rFonts w:ascii="Times New Roman" w:hAnsi="Times New Roman" w:cs="Times New Roman"/>
        </w:rPr>
        <w:t xml:space="preserve">a devastating effect. The hula was banned, but was subsequently resurrected, and is now a global form. </w:t>
      </w:r>
    </w:p>
    <w:p w14:paraId="1AE246CC" w14:textId="77777777" w:rsidR="008C171B" w:rsidRDefault="008C171B" w:rsidP="008C171B">
      <w:pPr>
        <w:rPr>
          <w:rFonts w:ascii="Times New Roman" w:hAnsi="Times New Roman" w:cs="Times New Roman"/>
          <w:b/>
          <w:i/>
        </w:rPr>
      </w:pPr>
    </w:p>
    <w:p w14:paraId="75C2B096" w14:textId="450D1E6F" w:rsidR="008C171B" w:rsidRPr="000F5C04" w:rsidRDefault="008C171B" w:rsidP="008C171B">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i/>
        </w:rPr>
        <w:t xml:space="preserve">World Dance Cultures: </w:t>
      </w:r>
      <w:r w:rsidRPr="00DA20FD">
        <w:rPr>
          <w:rFonts w:ascii="Times New Roman" w:hAnsi="Times New Roman" w:cs="Times New Roman"/>
        </w:rPr>
        <w:t xml:space="preserve">5.1-5.2 </w:t>
      </w:r>
      <w:r w:rsidR="00D61B1F">
        <w:rPr>
          <w:rFonts w:ascii="Times New Roman" w:hAnsi="Times New Roman" w:cs="Times New Roman"/>
        </w:rPr>
        <w:t>(</w:t>
      </w:r>
      <w:r>
        <w:rPr>
          <w:rFonts w:ascii="Times New Roman" w:hAnsi="Times New Roman" w:cs="Times New Roman"/>
        </w:rPr>
        <w:t>127-135)</w:t>
      </w:r>
    </w:p>
    <w:p w14:paraId="48FD5856" w14:textId="77777777" w:rsidR="008C171B" w:rsidRPr="000F5C04" w:rsidRDefault="008C171B" w:rsidP="008C171B">
      <w:pPr>
        <w:rPr>
          <w:rFonts w:ascii="Times New Roman" w:hAnsi="Times New Roman" w:cs="Times New Roman"/>
          <w:b/>
          <w:i/>
        </w:rPr>
      </w:pPr>
      <w:r>
        <w:rPr>
          <w:rFonts w:ascii="Times New Roman" w:hAnsi="Times New Roman" w:cs="Times New Roman"/>
          <w:b/>
          <w:i/>
        </w:rPr>
        <w:t xml:space="preserve">Think about: </w:t>
      </w:r>
      <w:r w:rsidRPr="00DA20FD">
        <w:rPr>
          <w:rFonts w:ascii="Times New Roman" w:hAnsi="Times New Roman" w:cs="Times New Roman"/>
        </w:rPr>
        <w:t xml:space="preserve">To Hawaiians, corpulence is auspicious. Discuss the differences between body type in hula and that of other dances in other cultures. Does the form of the dancing body enhance the aesthetics of the dance?  </w:t>
      </w:r>
    </w:p>
    <w:p w14:paraId="6B0F9591" w14:textId="4CEC0317" w:rsidR="0032179B" w:rsidRDefault="0032179B" w:rsidP="008C171B">
      <w:pPr>
        <w:rPr>
          <w:rFonts w:ascii="Times New Roman" w:hAnsi="Times New Roman" w:cs="Times New Roman"/>
          <w:b/>
        </w:rPr>
      </w:pPr>
    </w:p>
    <w:p w14:paraId="153F5EED" w14:textId="0C423DE5" w:rsidR="003E3613" w:rsidRPr="0059609C" w:rsidRDefault="003E3613" w:rsidP="008C171B">
      <w:pPr>
        <w:rPr>
          <w:rFonts w:ascii="Times New Roman" w:hAnsi="Times New Roman" w:cs="Times New Roman"/>
          <w:b/>
          <w:i/>
          <w:iCs/>
        </w:rPr>
      </w:pPr>
      <w:r w:rsidRPr="0059609C">
        <w:rPr>
          <w:rFonts w:ascii="Times New Roman" w:hAnsi="Times New Roman" w:cs="Times New Roman"/>
          <w:b/>
          <w:i/>
          <w:iCs/>
        </w:rPr>
        <w:t>WEEK 6</w:t>
      </w:r>
    </w:p>
    <w:p w14:paraId="644D2C64" w14:textId="77777777" w:rsidR="003E3613" w:rsidRDefault="003E3613" w:rsidP="008C171B">
      <w:pPr>
        <w:rPr>
          <w:rFonts w:ascii="Times New Roman" w:hAnsi="Times New Roman" w:cs="Times New Roman"/>
          <w:b/>
        </w:rPr>
      </w:pPr>
    </w:p>
    <w:p w14:paraId="3BB5732E" w14:textId="5B442A14" w:rsidR="008C171B" w:rsidRDefault="0059609C" w:rsidP="008C171B">
      <w:pPr>
        <w:rPr>
          <w:rFonts w:ascii="Times New Roman" w:hAnsi="Times New Roman" w:cs="Times New Roman"/>
          <w:b/>
        </w:rPr>
      </w:pPr>
      <w:r>
        <w:rPr>
          <w:rFonts w:ascii="Times New Roman" w:hAnsi="Times New Roman" w:cs="Times New Roman"/>
          <w:b/>
        </w:rPr>
        <w:t xml:space="preserve">10) </w:t>
      </w:r>
      <w:r w:rsidR="0032179B" w:rsidRPr="00DA20FD">
        <w:rPr>
          <w:rFonts w:ascii="Times New Roman" w:hAnsi="Times New Roman" w:cs="Times New Roman"/>
          <w:b/>
        </w:rPr>
        <w:t xml:space="preserve">T </w:t>
      </w:r>
      <w:r w:rsidR="0032179B">
        <w:rPr>
          <w:rFonts w:ascii="Times New Roman" w:hAnsi="Times New Roman" w:cs="Times New Roman"/>
          <w:b/>
        </w:rPr>
        <w:t>10/11</w:t>
      </w:r>
      <w:r w:rsidR="008C171B" w:rsidRPr="00DA20FD">
        <w:rPr>
          <w:rFonts w:ascii="Times New Roman" w:hAnsi="Times New Roman" w:cs="Times New Roman"/>
          <w:b/>
        </w:rPr>
        <w:t xml:space="preserve">The </w:t>
      </w:r>
      <w:r w:rsidR="008C171B" w:rsidRPr="00DA20FD">
        <w:rPr>
          <w:rFonts w:ascii="Times New Roman" w:hAnsi="Times New Roman" w:cs="Times New Roman"/>
          <w:b/>
          <w:i/>
        </w:rPr>
        <w:t>kapa haka</w:t>
      </w:r>
      <w:r w:rsidR="008C171B" w:rsidRPr="00DA20FD">
        <w:rPr>
          <w:rFonts w:ascii="Times New Roman" w:hAnsi="Times New Roman" w:cs="Times New Roman"/>
          <w:b/>
        </w:rPr>
        <w:t xml:space="preserve"> of the </w:t>
      </w:r>
      <w:proofErr w:type="spellStart"/>
      <w:r w:rsidR="008C171B" w:rsidRPr="00DA20FD">
        <w:rPr>
          <w:rFonts w:ascii="Times New Roman" w:hAnsi="Times New Roman" w:cs="Times New Roman"/>
          <w:b/>
        </w:rPr>
        <w:t>Maori</w:t>
      </w:r>
      <w:proofErr w:type="spellEnd"/>
      <w:r w:rsidR="008C171B" w:rsidRPr="00DA20FD">
        <w:rPr>
          <w:rFonts w:ascii="Times New Roman" w:hAnsi="Times New Roman" w:cs="Times New Roman"/>
          <w:b/>
        </w:rPr>
        <w:t xml:space="preserve">: Aotearoa/New Zealand and the </w:t>
      </w:r>
      <w:proofErr w:type="spellStart"/>
      <w:r w:rsidR="008C171B" w:rsidRPr="00DA20FD">
        <w:rPr>
          <w:rFonts w:ascii="Times New Roman" w:hAnsi="Times New Roman" w:cs="Times New Roman"/>
          <w:b/>
          <w:i/>
        </w:rPr>
        <w:t>gisalo</w:t>
      </w:r>
      <w:proofErr w:type="spellEnd"/>
      <w:r w:rsidR="008C171B" w:rsidRPr="00DA20FD">
        <w:rPr>
          <w:rFonts w:ascii="Times New Roman" w:hAnsi="Times New Roman" w:cs="Times New Roman"/>
          <w:b/>
          <w:i/>
        </w:rPr>
        <w:t xml:space="preserve"> </w:t>
      </w:r>
      <w:r w:rsidR="008C171B" w:rsidRPr="00DA20FD">
        <w:rPr>
          <w:rFonts w:ascii="Times New Roman" w:hAnsi="Times New Roman" w:cs="Times New Roman"/>
          <w:b/>
        </w:rPr>
        <w:t xml:space="preserve">of the </w:t>
      </w:r>
      <w:proofErr w:type="spellStart"/>
      <w:r w:rsidR="008C171B" w:rsidRPr="00DA20FD">
        <w:rPr>
          <w:rFonts w:ascii="Times New Roman" w:hAnsi="Times New Roman" w:cs="Times New Roman"/>
          <w:b/>
        </w:rPr>
        <w:t>Kaluli</w:t>
      </w:r>
      <w:proofErr w:type="spellEnd"/>
      <w:r w:rsidR="008C171B" w:rsidRPr="00DA20FD">
        <w:rPr>
          <w:rFonts w:ascii="Times New Roman" w:hAnsi="Times New Roman" w:cs="Times New Roman"/>
          <w:b/>
        </w:rPr>
        <w:t xml:space="preserve"> in Papua New Guinea</w:t>
      </w:r>
    </w:p>
    <w:p w14:paraId="3B108B05" w14:textId="77777777" w:rsidR="008C171B" w:rsidRPr="00DA20FD" w:rsidRDefault="008C171B" w:rsidP="008C171B">
      <w:pPr>
        <w:rPr>
          <w:rFonts w:ascii="Times New Roman" w:hAnsi="Times New Roman" w:cs="Times New Roman"/>
          <w:b/>
          <w:i/>
        </w:rPr>
      </w:pPr>
      <w:r w:rsidRPr="00321CF4">
        <w:rPr>
          <w:rFonts w:ascii="Times New Roman" w:hAnsi="Times New Roman" w:cs="Times New Roman"/>
          <w:i/>
        </w:rPr>
        <w:t>Outline:</w:t>
      </w:r>
      <w:r>
        <w:rPr>
          <w:rFonts w:ascii="Times New Roman" w:hAnsi="Times New Roman" w:cs="Times New Roman"/>
        </w:rPr>
        <w:t xml:space="preserve"> Like Hula, the </w:t>
      </w:r>
      <w:r w:rsidRPr="00DA20FD">
        <w:rPr>
          <w:rFonts w:ascii="Times New Roman" w:hAnsi="Times New Roman" w:cs="Times New Roman"/>
          <w:i/>
        </w:rPr>
        <w:t>kapa haka</w:t>
      </w:r>
      <w:r>
        <w:rPr>
          <w:rFonts w:ascii="Times New Roman" w:hAnsi="Times New Roman" w:cs="Times New Roman"/>
        </w:rPr>
        <w:t xml:space="preserve"> of</w:t>
      </w:r>
      <w:r w:rsidRPr="00DA20FD">
        <w:rPr>
          <w:rFonts w:ascii="Times New Roman" w:hAnsi="Times New Roman" w:cs="Times New Roman"/>
        </w:rPr>
        <w:t xml:space="preserve"> the </w:t>
      </w:r>
      <w:proofErr w:type="spellStart"/>
      <w:r w:rsidRPr="00DA20FD">
        <w:rPr>
          <w:rFonts w:ascii="Times New Roman" w:hAnsi="Times New Roman" w:cs="Times New Roman"/>
        </w:rPr>
        <w:t>Maori</w:t>
      </w:r>
      <w:proofErr w:type="spellEnd"/>
      <w:r w:rsidRPr="00DA20FD">
        <w:rPr>
          <w:rFonts w:ascii="Times New Roman" w:hAnsi="Times New Roman" w:cs="Times New Roman"/>
        </w:rPr>
        <w:t xml:space="preserve"> </w:t>
      </w:r>
      <w:r>
        <w:rPr>
          <w:rFonts w:ascii="Times New Roman" w:hAnsi="Times New Roman" w:cs="Times New Roman"/>
        </w:rPr>
        <w:t xml:space="preserve">was targeted by British </w:t>
      </w:r>
      <w:r w:rsidRPr="00DA20FD">
        <w:rPr>
          <w:rFonts w:ascii="Times New Roman" w:hAnsi="Times New Roman" w:cs="Times New Roman"/>
        </w:rPr>
        <w:t>colonialism and Christian missionaries</w:t>
      </w:r>
      <w:r>
        <w:rPr>
          <w:rFonts w:ascii="Times New Roman" w:hAnsi="Times New Roman" w:cs="Times New Roman"/>
        </w:rPr>
        <w:t xml:space="preserve">, and banned; today, it is the pride of NZ. </w:t>
      </w:r>
      <w:r w:rsidRPr="00DA20FD">
        <w:rPr>
          <w:rFonts w:ascii="Times New Roman" w:hAnsi="Times New Roman" w:cs="Times New Roman"/>
        </w:rPr>
        <w:t xml:space="preserve">The </w:t>
      </w:r>
      <w:proofErr w:type="spellStart"/>
      <w:r w:rsidRPr="00DA20FD">
        <w:rPr>
          <w:rFonts w:ascii="Times New Roman" w:hAnsi="Times New Roman" w:cs="Times New Roman"/>
        </w:rPr>
        <w:t>Kaluli</w:t>
      </w:r>
      <w:proofErr w:type="spellEnd"/>
      <w:r w:rsidRPr="00DA20FD">
        <w:rPr>
          <w:rFonts w:ascii="Times New Roman" w:hAnsi="Times New Roman" w:cs="Times New Roman"/>
        </w:rPr>
        <w:t xml:space="preserve">-Bosavi </w:t>
      </w:r>
      <w:proofErr w:type="spellStart"/>
      <w:r w:rsidRPr="00DA20FD">
        <w:rPr>
          <w:rFonts w:ascii="Times New Roman" w:hAnsi="Times New Roman" w:cs="Times New Roman"/>
          <w:i/>
        </w:rPr>
        <w:t>gisalo</w:t>
      </w:r>
      <w:proofErr w:type="spellEnd"/>
      <w:r w:rsidRPr="00DA20FD">
        <w:rPr>
          <w:rFonts w:ascii="Times New Roman" w:hAnsi="Times New Roman" w:cs="Times New Roman"/>
        </w:rPr>
        <w:t xml:space="preserve"> is a cathartic ritual involving the ceremonial searing of a dancer’s shoulders with a torch.  </w:t>
      </w:r>
    </w:p>
    <w:p w14:paraId="04B21A75" w14:textId="77777777" w:rsidR="008C171B" w:rsidRDefault="008C171B" w:rsidP="008C171B">
      <w:pPr>
        <w:rPr>
          <w:rFonts w:ascii="Times New Roman" w:hAnsi="Times New Roman" w:cs="Times New Roman"/>
          <w:b/>
          <w:i/>
        </w:rPr>
      </w:pPr>
    </w:p>
    <w:p w14:paraId="3FADB39A" w14:textId="3212FF81" w:rsidR="008C171B" w:rsidRPr="00DA20FD" w:rsidRDefault="008C171B" w:rsidP="008C171B">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i/>
        </w:rPr>
        <w:t xml:space="preserve">World Dance Cultures: </w:t>
      </w:r>
      <w:r w:rsidRPr="00DA20FD">
        <w:rPr>
          <w:rFonts w:ascii="Times New Roman" w:hAnsi="Times New Roman" w:cs="Times New Roman"/>
        </w:rPr>
        <w:t>5.3-5.4</w:t>
      </w:r>
      <w:r>
        <w:rPr>
          <w:rFonts w:ascii="Times New Roman" w:hAnsi="Times New Roman" w:cs="Times New Roman"/>
        </w:rPr>
        <w:t xml:space="preserve"> (135-152)</w:t>
      </w:r>
    </w:p>
    <w:p w14:paraId="05CFDE29" w14:textId="77777777" w:rsidR="008C171B" w:rsidRPr="000F5C04" w:rsidRDefault="008C171B" w:rsidP="008C171B">
      <w:pPr>
        <w:rPr>
          <w:rFonts w:ascii="Times New Roman" w:hAnsi="Times New Roman" w:cs="Times New Roman"/>
          <w:b/>
        </w:rPr>
      </w:pPr>
      <w:r w:rsidRPr="00004266">
        <w:rPr>
          <w:rFonts w:ascii="Times New Roman" w:hAnsi="Times New Roman" w:cs="Times New Roman"/>
          <w:b/>
          <w:i/>
        </w:rPr>
        <w:t>Think about:</w:t>
      </w:r>
      <w:r>
        <w:rPr>
          <w:rFonts w:ascii="Times New Roman" w:hAnsi="Times New Roman" w:cs="Times New Roman"/>
          <w:b/>
        </w:rPr>
        <w:t xml:space="preserve"> 1</w:t>
      </w:r>
      <w:r w:rsidRPr="00DA20FD">
        <w:rPr>
          <w:rFonts w:ascii="Times New Roman" w:hAnsi="Times New Roman" w:cs="Times New Roman"/>
          <w:b/>
        </w:rPr>
        <w:t>)</w:t>
      </w:r>
      <w:r w:rsidRPr="00DA20FD">
        <w:rPr>
          <w:rFonts w:ascii="Times New Roman" w:hAnsi="Times New Roman" w:cs="Times New Roman"/>
        </w:rPr>
        <w:t xml:space="preserve"> The athletic stomping, and zealous singing, and use of unbridled facial gestures in </w:t>
      </w:r>
      <w:r w:rsidRPr="00DA20FD">
        <w:rPr>
          <w:rFonts w:ascii="Times New Roman" w:hAnsi="Times New Roman" w:cs="Times New Roman"/>
          <w:i/>
        </w:rPr>
        <w:t>kapa</w:t>
      </w:r>
      <w:r w:rsidRPr="00DA20FD">
        <w:rPr>
          <w:rFonts w:ascii="Times New Roman" w:hAnsi="Times New Roman" w:cs="Times New Roman"/>
        </w:rPr>
        <w:t xml:space="preserve"> </w:t>
      </w:r>
      <w:r w:rsidRPr="00DA20FD">
        <w:rPr>
          <w:rFonts w:ascii="Times New Roman" w:hAnsi="Times New Roman" w:cs="Times New Roman"/>
          <w:i/>
        </w:rPr>
        <w:t>haka</w:t>
      </w:r>
      <w:r w:rsidRPr="00DA20FD">
        <w:rPr>
          <w:rFonts w:ascii="Times New Roman" w:hAnsi="Times New Roman" w:cs="Times New Roman"/>
        </w:rPr>
        <w:t xml:space="preserve"> demonstrate passion. Yet, compared to court dancing in other cultures, such as </w:t>
      </w:r>
      <w:r w:rsidRPr="00DA20FD">
        <w:rPr>
          <w:rFonts w:ascii="Times New Roman" w:hAnsi="Times New Roman" w:cs="Times New Roman"/>
          <w:i/>
        </w:rPr>
        <w:t xml:space="preserve">hula </w:t>
      </w:r>
      <w:r w:rsidRPr="00DA20FD">
        <w:rPr>
          <w:rFonts w:ascii="Times New Roman" w:hAnsi="Times New Roman" w:cs="Times New Roman"/>
        </w:rPr>
        <w:t xml:space="preserve">in royal Hawaiian court, these characteristics could be perceived to be lacking in “refinement.” Is the </w:t>
      </w:r>
      <w:r w:rsidRPr="00DA20FD">
        <w:rPr>
          <w:rFonts w:ascii="Times New Roman" w:hAnsi="Times New Roman" w:cs="Times New Roman"/>
          <w:i/>
        </w:rPr>
        <w:t>kapa haka</w:t>
      </w:r>
      <w:r w:rsidRPr="00DA20FD">
        <w:rPr>
          <w:rFonts w:ascii="Times New Roman" w:hAnsi="Times New Roman" w:cs="Times New Roman"/>
        </w:rPr>
        <w:t xml:space="preserve"> “anti-court” dance, and what do its characteristics say about its culture? </w:t>
      </w:r>
    </w:p>
    <w:p w14:paraId="128A7BC0" w14:textId="77777777" w:rsidR="008C171B" w:rsidRPr="00DA20FD" w:rsidRDefault="008C171B" w:rsidP="008C171B">
      <w:pPr>
        <w:rPr>
          <w:rFonts w:ascii="Times New Roman" w:hAnsi="Times New Roman" w:cs="Times New Roman"/>
        </w:rPr>
      </w:pPr>
    </w:p>
    <w:p w14:paraId="65BA38B5" w14:textId="77777777" w:rsidR="008C171B" w:rsidRDefault="008C171B" w:rsidP="008C171B">
      <w:pPr>
        <w:rPr>
          <w:rFonts w:ascii="Times New Roman" w:hAnsi="Times New Roman" w:cs="Times New Roman"/>
        </w:rPr>
      </w:pPr>
      <w:r>
        <w:rPr>
          <w:rFonts w:ascii="Times New Roman" w:hAnsi="Times New Roman" w:cs="Times New Roman"/>
          <w:b/>
        </w:rPr>
        <w:t>2</w:t>
      </w:r>
      <w:r w:rsidRPr="00DA20FD">
        <w:rPr>
          <w:rFonts w:ascii="Times New Roman" w:hAnsi="Times New Roman" w:cs="Times New Roman"/>
          <w:b/>
        </w:rPr>
        <w:t>)</w:t>
      </w:r>
      <w:r w:rsidRPr="00DA20FD">
        <w:rPr>
          <w:rFonts w:ascii="Times New Roman" w:hAnsi="Times New Roman" w:cs="Times New Roman"/>
        </w:rPr>
        <w:t xml:space="preserve"> Pain is something many people avoid, yet in the </w:t>
      </w:r>
      <w:proofErr w:type="spellStart"/>
      <w:r w:rsidRPr="00DA20FD">
        <w:rPr>
          <w:rFonts w:ascii="Times New Roman" w:hAnsi="Times New Roman" w:cs="Times New Roman"/>
          <w:i/>
        </w:rPr>
        <w:t>gisalo</w:t>
      </w:r>
      <w:proofErr w:type="spellEnd"/>
      <w:r w:rsidRPr="00DA20FD">
        <w:rPr>
          <w:rFonts w:ascii="Times New Roman" w:hAnsi="Times New Roman" w:cs="Times New Roman"/>
        </w:rPr>
        <w:t xml:space="preserve"> of the </w:t>
      </w:r>
      <w:proofErr w:type="spellStart"/>
      <w:r w:rsidRPr="00DA20FD">
        <w:rPr>
          <w:rFonts w:ascii="Times New Roman" w:hAnsi="Times New Roman" w:cs="Times New Roman"/>
        </w:rPr>
        <w:t>Kaluli</w:t>
      </w:r>
      <w:proofErr w:type="spellEnd"/>
      <w:r w:rsidRPr="00DA20FD">
        <w:rPr>
          <w:rFonts w:ascii="Times New Roman" w:hAnsi="Times New Roman" w:cs="Times New Roman"/>
        </w:rPr>
        <w:t>, it is integral to a cathartic exchange between two communities, and serves as a badge of honor. How does this presence of pain, which is endured in a non-trance state, compare with anything similar in gaining valor in other societies?</w:t>
      </w:r>
    </w:p>
    <w:p w14:paraId="77A04157" w14:textId="77777777" w:rsidR="008C171B" w:rsidRDefault="008C171B" w:rsidP="008C171B">
      <w:pPr>
        <w:rPr>
          <w:rFonts w:ascii="Times New Roman" w:hAnsi="Times New Roman" w:cs="Times New Roman"/>
          <w:b/>
        </w:rPr>
      </w:pPr>
    </w:p>
    <w:p w14:paraId="59F7913A" w14:textId="129DD98C" w:rsidR="008C171B" w:rsidRDefault="0059609C" w:rsidP="008C171B">
      <w:pPr>
        <w:rPr>
          <w:rFonts w:ascii="Times New Roman" w:hAnsi="Times New Roman" w:cs="Times New Roman"/>
          <w:b/>
        </w:rPr>
      </w:pPr>
      <w:r>
        <w:rPr>
          <w:rFonts w:ascii="Times New Roman" w:hAnsi="Times New Roman" w:cs="Times New Roman"/>
          <w:b/>
        </w:rPr>
        <w:t xml:space="preserve">11) </w:t>
      </w:r>
      <w:r w:rsidR="0032179B" w:rsidRPr="00DA20FD">
        <w:rPr>
          <w:rFonts w:ascii="Times New Roman" w:hAnsi="Times New Roman" w:cs="Times New Roman"/>
          <w:b/>
        </w:rPr>
        <w:t xml:space="preserve">Th </w:t>
      </w:r>
      <w:r w:rsidR="0032179B">
        <w:rPr>
          <w:rFonts w:ascii="Times New Roman" w:hAnsi="Times New Roman" w:cs="Times New Roman"/>
          <w:b/>
        </w:rPr>
        <w:t>10/13</w:t>
      </w:r>
      <w:r w:rsidR="0032179B" w:rsidRPr="00DA20FD">
        <w:rPr>
          <w:rFonts w:ascii="Times New Roman" w:hAnsi="Times New Roman" w:cs="Times New Roman"/>
          <w:b/>
        </w:rPr>
        <w:t xml:space="preserve">: </w:t>
      </w:r>
      <w:r w:rsidR="008C171B" w:rsidRPr="00DA20FD">
        <w:rPr>
          <w:rFonts w:ascii="Times New Roman" w:hAnsi="Times New Roman" w:cs="Times New Roman"/>
          <w:b/>
        </w:rPr>
        <w:t>Death ceremonies and African ancestor worship in Dogon and Yoruba cultures</w:t>
      </w:r>
    </w:p>
    <w:p w14:paraId="098B4A32" w14:textId="77777777" w:rsidR="008C171B" w:rsidRDefault="008C171B" w:rsidP="008C171B">
      <w:pPr>
        <w:rPr>
          <w:rFonts w:ascii="Times New Roman" w:hAnsi="Times New Roman" w:cs="Times New Roman"/>
          <w:b/>
          <w:i/>
        </w:rPr>
      </w:pPr>
      <w:r>
        <w:rPr>
          <w:rFonts w:ascii="Times New Roman" w:hAnsi="Times New Roman" w:cs="Times New Roman"/>
          <w:b/>
          <w:i/>
        </w:rPr>
        <w:t xml:space="preserve">Outline: </w:t>
      </w:r>
      <w:r>
        <w:rPr>
          <w:rFonts w:ascii="Times New Roman" w:hAnsi="Times New Roman" w:cs="Times New Roman"/>
        </w:rPr>
        <w:t>R</w:t>
      </w:r>
      <w:r w:rsidRPr="00DA20FD">
        <w:rPr>
          <w:rFonts w:ascii="Times New Roman" w:hAnsi="Times New Roman" w:cs="Times New Roman"/>
        </w:rPr>
        <w:t>ites of passage in Africa are always celebrat</w:t>
      </w:r>
      <w:r>
        <w:rPr>
          <w:rFonts w:ascii="Times New Roman" w:hAnsi="Times New Roman" w:cs="Times New Roman"/>
        </w:rPr>
        <w:t xml:space="preserve">ed by specific dances and music, which are </w:t>
      </w:r>
      <w:r w:rsidRPr="00DA20FD">
        <w:rPr>
          <w:rFonts w:ascii="Times New Roman" w:hAnsi="Times New Roman" w:cs="Times New Roman"/>
        </w:rPr>
        <w:t xml:space="preserve">crucial </w:t>
      </w:r>
      <w:r>
        <w:rPr>
          <w:rFonts w:ascii="Times New Roman" w:hAnsi="Times New Roman" w:cs="Times New Roman"/>
        </w:rPr>
        <w:t xml:space="preserve">in </w:t>
      </w:r>
      <w:r w:rsidRPr="00DA20FD">
        <w:rPr>
          <w:rFonts w:ascii="Times New Roman" w:hAnsi="Times New Roman" w:cs="Times New Roman"/>
        </w:rPr>
        <w:t>death ceremonies</w:t>
      </w:r>
      <w:r>
        <w:rPr>
          <w:rFonts w:ascii="Times New Roman" w:hAnsi="Times New Roman" w:cs="Times New Roman"/>
        </w:rPr>
        <w:t xml:space="preserve">. They aid in </w:t>
      </w:r>
      <w:r w:rsidRPr="00DA20FD">
        <w:rPr>
          <w:rFonts w:ascii="Times New Roman" w:hAnsi="Times New Roman" w:cs="Times New Roman"/>
        </w:rPr>
        <w:t>allowing the dead to “pass over” to the ancestor realm, where they attain great power to help the living</w:t>
      </w:r>
      <w:r>
        <w:rPr>
          <w:rFonts w:ascii="Times New Roman" w:hAnsi="Times New Roman" w:cs="Times New Roman"/>
        </w:rPr>
        <w:t>.</w:t>
      </w:r>
    </w:p>
    <w:p w14:paraId="3FAA17C3" w14:textId="77777777" w:rsidR="008C171B" w:rsidRPr="003410A1" w:rsidRDefault="008C171B" w:rsidP="008C171B">
      <w:pPr>
        <w:rPr>
          <w:rFonts w:ascii="Times New Roman" w:hAnsi="Times New Roman" w:cs="Times New Roman"/>
          <w:b/>
          <w:i/>
        </w:rPr>
      </w:pPr>
    </w:p>
    <w:p w14:paraId="7B5E6522" w14:textId="4E1B5BFA" w:rsidR="008C171B" w:rsidRPr="000F5C04" w:rsidRDefault="008C171B" w:rsidP="008C171B">
      <w:pPr>
        <w:rPr>
          <w:rFonts w:ascii="Times New Roman" w:hAnsi="Times New Roman" w:cs="Times New Roman"/>
        </w:rPr>
      </w:pPr>
      <w:r w:rsidRPr="00DA20FD">
        <w:rPr>
          <w:rFonts w:ascii="Times New Roman" w:hAnsi="Times New Roman" w:cs="Times New Roman"/>
          <w:b/>
          <w:i/>
        </w:rPr>
        <w:lastRenderedPageBreak/>
        <w:t>Reading</w:t>
      </w:r>
      <w:r w:rsidRPr="00DA20FD">
        <w:rPr>
          <w:rFonts w:ascii="Times New Roman" w:hAnsi="Times New Roman" w:cs="Times New Roman"/>
        </w:rPr>
        <w:t xml:space="preserve">: </w:t>
      </w:r>
      <w:r w:rsidRPr="00DA20FD">
        <w:rPr>
          <w:rFonts w:ascii="Times New Roman" w:hAnsi="Times New Roman" w:cs="Times New Roman"/>
          <w:i/>
        </w:rPr>
        <w:t>World Dance Cultures:</w:t>
      </w:r>
      <w:r w:rsidRPr="000F5C04">
        <w:rPr>
          <w:rFonts w:ascii="Times New Roman" w:hAnsi="Times New Roman" w:cs="Times New Roman"/>
          <w:i/>
          <w:color w:val="ED7D31" w:themeColor="accent2"/>
        </w:rPr>
        <w:t xml:space="preserve"> </w:t>
      </w:r>
      <w:r w:rsidRPr="001D11F3">
        <w:rPr>
          <w:rFonts w:ascii="Times New Roman" w:hAnsi="Times New Roman" w:cs="Times New Roman"/>
        </w:rPr>
        <w:t>Chapter 6: 6.3 (165-173); 6.5 (179-184)</w:t>
      </w:r>
    </w:p>
    <w:p w14:paraId="6F5ACCA0" w14:textId="77777777" w:rsidR="008C171B" w:rsidRPr="000F5C04" w:rsidRDefault="008C171B" w:rsidP="008C171B">
      <w:pPr>
        <w:rPr>
          <w:rFonts w:ascii="Times New Roman" w:hAnsi="Times New Roman" w:cs="Times New Roman"/>
          <w:b/>
          <w:i/>
        </w:rPr>
      </w:pPr>
      <w:r w:rsidRPr="00004266">
        <w:rPr>
          <w:rFonts w:ascii="Times New Roman" w:hAnsi="Times New Roman" w:cs="Times New Roman"/>
          <w:b/>
          <w:i/>
        </w:rPr>
        <w:t>Think about:</w:t>
      </w:r>
      <w:r>
        <w:rPr>
          <w:rFonts w:ascii="Times New Roman" w:hAnsi="Times New Roman" w:cs="Times New Roman"/>
          <w:b/>
          <w:i/>
        </w:rPr>
        <w:t xml:space="preserve"> </w:t>
      </w:r>
      <w:r>
        <w:rPr>
          <w:rFonts w:ascii="Times New Roman" w:hAnsi="Times New Roman" w:cs="Times New Roman"/>
          <w:b/>
        </w:rPr>
        <w:t>1</w:t>
      </w:r>
      <w:r w:rsidRPr="00DA20FD">
        <w:rPr>
          <w:rFonts w:ascii="Times New Roman" w:hAnsi="Times New Roman" w:cs="Times New Roman"/>
          <w:b/>
        </w:rPr>
        <w:t>)</w:t>
      </w:r>
      <w:r w:rsidRPr="00DA20FD">
        <w:rPr>
          <w:rFonts w:ascii="Times New Roman" w:hAnsi="Times New Roman" w:cs="Times New Roman"/>
        </w:rPr>
        <w:t xml:space="preserve"> </w:t>
      </w:r>
      <w:r w:rsidRPr="00DA20FD">
        <w:rPr>
          <w:rFonts w:ascii="Times New Roman" w:eastAsia="Times New Roman" w:hAnsi="Times New Roman" w:cs="Times New Roman"/>
        </w:rPr>
        <w:t xml:space="preserve">The concept of </w:t>
      </w:r>
      <w:proofErr w:type="spellStart"/>
      <w:r w:rsidRPr="00DA20FD">
        <w:rPr>
          <w:rFonts w:ascii="Times New Roman" w:eastAsia="Times New Roman" w:hAnsi="Times New Roman" w:cs="Times New Roman"/>
          <w:i/>
        </w:rPr>
        <w:t>nyama</w:t>
      </w:r>
      <w:proofErr w:type="spellEnd"/>
      <w:r w:rsidRPr="00DA20FD">
        <w:rPr>
          <w:rFonts w:ascii="Times New Roman" w:eastAsia="Times New Roman" w:hAnsi="Times New Roman" w:cs="Times New Roman"/>
        </w:rPr>
        <w:t xml:space="preserve">--the soul or life force of the body--is central to the customs of the Dogon </w:t>
      </w:r>
      <w:proofErr w:type="spellStart"/>
      <w:r w:rsidRPr="00DA20FD">
        <w:rPr>
          <w:rFonts w:ascii="Times New Roman" w:eastAsia="Times New Roman" w:hAnsi="Times New Roman" w:cs="Times New Roman"/>
          <w:i/>
        </w:rPr>
        <w:t>dama</w:t>
      </w:r>
      <w:proofErr w:type="spellEnd"/>
      <w:r w:rsidRPr="00DA20FD">
        <w:rPr>
          <w:rFonts w:ascii="Times New Roman" w:eastAsia="Times New Roman" w:hAnsi="Times New Roman" w:cs="Times New Roman"/>
        </w:rPr>
        <w:t xml:space="preserve"> ritual, and of helping the soul to the afterlife. Discuss why funeral traditions and ancestor worship are so present in some cultures, and devoid in others. </w:t>
      </w:r>
    </w:p>
    <w:p w14:paraId="477B11C4" w14:textId="4C1B3B8E" w:rsidR="003E307E" w:rsidRDefault="003E307E" w:rsidP="003E307E">
      <w:pPr>
        <w:rPr>
          <w:rFonts w:ascii="Times New Roman" w:hAnsi="Times New Roman" w:cs="Times New Roman"/>
        </w:rPr>
      </w:pPr>
      <w:r w:rsidRPr="003E307E">
        <w:rPr>
          <w:rFonts w:ascii="Times New Roman" w:hAnsi="Times New Roman" w:cs="Times New Roman"/>
          <w:b/>
        </w:rPr>
        <w:t>2)</w:t>
      </w:r>
      <w:r>
        <w:rPr>
          <w:rFonts w:ascii="Times New Roman" w:hAnsi="Times New Roman" w:cs="Times New Roman"/>
        </w:rPr>
        <w:t xml:space="preserve"> </w:t>
      </w:r>
      <w:r w:rsidR="008C171B" w:rsidRPr="003E307E">
        <w:rPr>
          <w:rFonts w:ascii="Times New Roman" w:hAnsi="Times New Roman" w:cs="Times New Roman"/>
        </w:rPr>
        <w:t xml:space="preserve">How do an </w:t>
      </w:r>
      <w:r w:rsidR="008C171B" w:rsidRPr="003E307E">
        <w:rPr>
          <w:rFonts w:ascii="Times New Roman" w:hAnsi="Times New Roman" w:cs="Times New Roman"/>
          <w:i/>
        </w:rPr>
        <w:t xml:space="preserve">Egungun’s </w:t>
      </w:r>
      <w:r w:rsidR="008C171B" w:rsidRPr="003E307E">
        <w:rPr>
          <w:rFonts w:ascii="Times New Roman" w:hAnsi="Times New Roman" w:cs="Times New Roman"/>
        </w:rPr>
        <w:t xml:space="preserve">actions tradition </w:t>
      </w:r>
      <w:proofErr w:type="gramStart"/>
      <w:r w:rsidR="008C171B" w:rsidRPr="003E307E">
        <w:rPr>
          <w:rFonts w:ascii="Times New Roman" w:hAnsi="Times New Roman" w:cs="Times New Roman"/>
        </w:rPr>
        <w:t>insure</w:t>
      </w:r>
      <w:proofErr w:type="gramEnd"/>
      <w:r w:rsidR="008C171B" w:rsidRPr="003E307E">
        <w:rPr>
          <w:rFonts w:ascii="Times New Roman" w:hAnsi="Times New Roman" w:cs="Times New Roman"/>
        </w:rPr>
        <w:t xml:space="preserve"> that ancestors will maintain authority over the whole community? </w:t>
      </w:r>
    </w:p>
    <w:p w14:paraId="2893F7C1" w14:textId="623E22CB" w:rsidR="00290DAA" w:rsidRPr="00DA20FD" w:rsidRDefault="000023B2" w:rsidP="00290DAA">
      <w:pPr>
        <w:rPr>
          <w:rFonts w:ascii="Times New Roman" w:hAnsi="Times New Roman" w:cs="Times New Roman"/>
        </w:rPr>
      </w:pPr>
      <w:r w:rsidRPr="009E7F82">
        <w:rPr>
          <w:rFonts w:ascii="Times New Roman" w:hAnsi="Times New Roman" w:cs="Times New Roman"/>
          <w:b/>
          <w:i/>
        </w:rPr>
        <w:t>Assignment</w:t>
      </w:r>
      <w:r w:rsidR="00FA5EEB">
        <w:rPr>
          <w:rFonts w:ascii="Times New Roman" w:hAnsi="Times New Roman" w:cs="Times New Roman"/>
          <w:b/>
          <w:i/>
        </w:rPr>
        <w:t xml:space="preserve"> due</w:t>
      </w:r>
      <w:r w:rsidRPr="009E7F82">
        <w:rPr>
          <w:rFonts w:ascii="Times New Roman" w:hAnsi="Times New Roman" w:cs="Times New Roman"/>
          <w:b/>
          <w:i/>
        </w:rPr>
        <w:t>:</w:t>
      </w:r>
      <w:r>
        <w:rPr>
          <w:rFonts w:ascii="Times New Roman" w:hAnsi="Times New Roman" w:cs="Times New Roman"/>
          <w:b/>
        </w:rPr>
        <w:t xml:space="preserve"> </w:t>
      </w:r>
      <w:r w:rsidR="00290DAA" w:rsidRPr="00DA20FD">
        <w:rPr>
          <w:rFonts w:ascii="Times New Roman" w:hAnsi="Times New Roman" w:cs="Times New Roman"/>
        </w:rPr>
        <w:t xml:space="preserve">Submit </w:t>
      </w:r>
      <w:r w:rsidR="00FA5EEB">
        <w:rPr>
          <w:rFonts w:ascii="Times New Roman" w:hAnsi="Times New Roman" w:cs="Times New Roman"/>
        </w:rPr>
        <w:t>your</w:t>
      </w:r>
      <w:r w:rsidR="00290DAA" w:rsidRPr="00DA20FD">
        <w:rPr>
          <w:rFonts w:ascii="Times New Roman" w:hAnsi="Times New Roman" w:cs="Times New Roman"/>
        </w:rPr>
        <w:t xml:space="preserve"> </w:t>
      </w:r>
      <w:r w:rsidR="00FA5EEB">
        <w:rPr>
          <w:rFonts w:ascii="Times New Roman" w:hAnsi="Times New Roman" w:cs="Times New Roman"/>
        </w:rPr>
        <w:t>250-word research</w:t>
      </w:r>
      <w:r w:rsidR="00290DAA" w:rsidRPr="00DA20FD">
        <w:rPr>
          <w:rFonts w:ascii="Times New Roman" w:hAnsi="Times New Roman" w:cs="Times New Roman"/>
        </w:rPr>
        <w:t xml:space="preserve"> paper proposal</w:t>
      </w:r>
      <w:r w:rsidR="00290DAA">
        <w:rPr>
          <w:rFonts w:ascii="Times New Roman" w:hAnsi="Times New Roman" w:cs="Times New Roman"/>
        </w:rPr>
        <w:t xml:space="preserve"> via Moodle</w:t>
      </w:r>
      <w:r w:rsidR="00290DAA" w:rsidRPr="00DA20FD">
        <w:rPr>
          <w:rFonts w:ascii="Times New Roman" w:hAnsi="Times New Roman" w:cs="Times New Roman"/>
        </w:rPr>
        <w:t xml:space="preserve"> that</w:t>
      </w:r>
      <w:r w:rsidR="00290DAA" w:rsidRPr="00DA20FD">
        <w:rPr>
          <w:rFonts w:ascii="Times New Roman" w:hAnsi="Times New Roman" w:cs="Times New Roman"/>
          <w:b/>
        </w:rPr>
        <w:t xml:space="preserve"> </w:t>
      </w:r>
      <w:r w:rsidR="00290DAA" w:rsidRPr="00DA20FD">
        <w:rPr>
          <w:rFonts w:ascii="Times New Roman" w:hAnsi="Times New Roman" w:cs="Times New Roman"/>
        </w:rPr>
        <w:t xml:space="preserve">includes your subject, a rough bibliography, videography, and </w:t>
      </w:r>
      <w:r w:rsidR="00290DAA">
        <w:rPr>
          <w:rFonts w:ascii="Times New Roman" w:hAnsi="Times New Roman" w:cs="Times New Roman"/>
        </w:rPr>
        <w:t xml:space="preserve">your </w:t>
      </w:r>
      <w:r w:rsidR="00290DAA" w:rsidRPr="00DA20FD">
        <w:rPr>
          <w:rFonts w:ascii="Times New Roman" w:hAnsi="Times New Roman" w:cs="Times New Roman"/>
        </w:rPr>
        <w:t xml:space="preserve">proofreader’s name.  </w:t>
      </w:r>
    </w:p>
    <w:p w14:paraId="3A3E6CA8" w14:textId="77777777" w:rsidR="000023B2" w:rsidRDefault="000023B2" w:rsidP="008C171B">
      <w:pPr>
        <w:rPr>
          <w:rFonts w:ascii="Times New Roman" w:hAnsi="Times New Roman" w:cs="Times New Roman"/>
          <w:b/>
        </w:rPr>
      </w:pPr>
    </w:p>
    <w:p w14:paraId="21D235BE" w14:textId="2803AE3D" w:rsidR="003E3613" w:rsidRPr="0059609C" w:rsidRDefault="003E3613" w:rsidP="008C171B">
      <w:pPr>
        <w:rPr>
          <w:rFonts w:ascii="Times New Roman" w:hAnsi="Times New Roman" w:cs="Times New Roman"/>
          <w:b/>
          <w:i/>
          <w:iCs/>
        </w:rPr>
      </w:pPr>
      <w:r w:rsidRPr="0059609C">
        <w:rPr>
          <w:rFonts w:ascii="Times New Roman" w:hAnsi="Times New Roman" w:cs="Times New Roman"/>
          <w:b/>
          <w:i/>
          <w:iCs/>
        </w:rPr>
        <w:t>WEEK 7</w:t>
      </w:r>
    </w:p>
    <w:p w14:paraId="30401940" w14:textId="77777777" w:rsidR="000023B2" w:rsidRDefault="000023B2" w:rsidP="008C171B">
      <w:pPr>
        <w:rPr>
          <w:rFonts w:ascii="Times New Roman" w:hAnsi="Times New Roman" w:cs="Times New Roman"/>
          <w:b/>
        </w:rPr>
      </w:pPr>
    </w:p>
    <w:p w14:paraId="4A7BC2E9" w14:textId="553A0E16" w:rsidR="003E3613" w:rsidRDefault="0059609C" w:rsidP="003E3613">
      <w:pPr>
        <w:rPr>
          <w:rFonts w:ascii="Times New Roman" w:hAnsi="Times New Roman" w:cs="Times New Roman"/>
          <w:b/>
        </w:rPr>
      </w:pPr>
      <w:r>
        <w:rPr>
          <w:rFonts w:ascii="Times New Roman" w:hAnsi="Times New Roman" w:cs="Times New Roman"/>
          <w:b/>
        </w:rPr>
        <w:t xml:space="preserve">12) </w:t>
      </w:r>
      <w:r w:rsidR="003E3613">
        <w:rPr>
          <w:rFonts w:ascii="Times New Roman" w:hAnsi="Times New Roman" w:cs="Times New Roman"/>
          <w:b/>
        </w:rPr>
        <w:t>T 10/</w:t>
      </w:r>
      <w:r w:rsidR="0032179B">
        <w:rPr>
          <w:rFonts w:ascii="Times New Roman" w:hAnsi="Times New Roman" w:cs="Times New Roman"/>
          <w:b/>
        </w:rPr>
        <w:t>18</w:t>
      </w:r>
      <w:r w:rsidR="0032179B" w:rsidRPr="00DA20FD">
        <w:rPr>
          <w:rFonts w:ascii="Times New Roman" w:hAnsi="Times New Roman" w:cs="Times New Roman"/>
          <w:b/>
        </w:rPr>
        <w:t xml:space="preserve">: </w:t>
      </w:r>
      <w:r w:rsidR="003E3613" w:rsidRPr="00DA20FD">
        <w:rPr>
          <w:rFonts w:ascii="Times New Roman" w:hAnsi="Times New Roman" w:cs="Times New Roman"/>
          <w:b/>
        </w:rPr>
        <w:t xml:space="preserve">Fetishism and Fertility in Africa: Yoruba and </w:t>
      </w:r>
      <w:proofErr w:type="spellStart"/>
      <w:r w:rsidR="003E3613" w:rsidRPr="00DA20FD">
        <w:rPr>
          <w:rFonts w:ascii="Times New Roman" w:hAnsi="Times New Roman" w:cs="Times New Roman"/>
          <w:b/>
        </w:rPr>
        <w:t>Wodaabe</w:t>
      </w:r>
      <w:proofErr w:type="spellEnd"/>
      <w:r w:rsidR="003E3613" w:rsidRPr="00DA20FD">
        <w:rPr>
          <w:rFonts w:ascii="Times New Roman" w:hAnsi="Times New Roman" w:cs="Times New Roman"/>
          <w:b/>
        </w:rPr>
        <w:t xml:space="preserve"> traditions </w:t>
      </w:r>
    </w:p>
    <w:p w14:paraId="08F14DEC" w14:textId="77777777" w:rsidR="003E3613" w:rsidRDefault="003E3613" w:rsidP="003E3613">
      <w:pPr>
        <w:rPr>
          <w:rFonts w:ascii="Times New Roman" w:hAnsi="Times New Roman" w:cs="Times New Roman"/>
        </w:rPr>
      </w:pPr>
      <w:r w:rsidRPr="00DA20FD">
        <w:rPr>
          <w:rFonts w:ascii="Times New Roman" w:hAnsi="Times New Roman" w:cs="Times New Roman"/>
          <w:b/>
          <w:i/>
        </w:rPr>
        <w:t>Outline</w:t>
      </w:r>
      <w:r w:rsidRPr="00DA20FD">
        <w:rPr>
          <w:rFonts w:ascii="Times New Roman" w:hAnsi="Times New Roman" w:cs="Times New Roman"/>
          <w:b/>
        </w:rPr>
        <w:t xml:space="preserve">: </w:t>
      </w:r>
      <w:r w:rsidRPr="00506083">
        <w:rPr>
          <w:rFonts w:ascii="Times New Roman" w:hAnsi="Times New Roman" w:cs="Times New Roman"/>
        </w:rPr>
        <w:t xml:space="preserve">In Yoruba traditional religion, </w:t>
      </w:r>
      <w:proofErr w:type="gramStart"/>
      <w:r w:rsidRPr="00506083">
        <w:rPr>
          <w:rFonts w:ascii="Times New Roman" w:hAnsi="Times New Roman" w:cs="Times New Roman"/>
        </w:rPr>
        <w:t>devotees</w:t>
      </w:r>
      <w:proofErr w:type="gramEnd"/>
      <w:r w:rsidRPr="00506083">
        <w:rPr>
          <w:rFonts w:ascii="Times New Roman" w:hAnsi="Times New Roman" w:cs="Times New Roman"/>
        </w:rPr>
        <w:t xml:space="preserve"> worship and propitiate </w:t>
      </w:r>
      <w:proofErr w:type="spellStart"/>
      <w:r w:rsidRPr="00506083">
        <w:rPr>
          <w:rFonts w:ascii="Times New Roman" w:hAnsi="Times New Roman" w:cs="Times New Roman"/>
          <w:i/>
        </w:rPr>
        <w:t>orisa</w:t>
      </w:r>
      <w:proofErr w:type="spellEnd"/>
      <w:r w:rsidRPr="00506083">
        <w:rPr>
          <w:rFonts w:ascii="Times New Roman" w:hAnsi="Times New Roman" w:cs="Times New Roman"/>
          <w:i/>
        </w:rPr>
        <w:t>—</w:t>
      </w:r>
      <w:r>
        <w:rPr>
          <w:rFonts w:ascii="Times New Roman" w:hAnsi="Times New Roman" w:cs="Times New Roman"/>
        </w:rPr>
        <w:t>spirits who, in turn, will protect them.</w:t>
      </w:r>
      <w:r w:rsidRPr="00506083">
        <w:rPr>
          <w:rFonts w:ascii="Times New Roman" w:hAnsi="Times New Roman" w:cs="Times New Roman"/>
        </w:rPr>
        <w:t xml:space="preserve"> The nomadic </w:t>
      </w:r>
      <w:proofErr w:type="spellStart"/>
      <w:r w:rsidRPr="00506083">
        <w:rPr>
          <w:rFonts w:ascii="Times New Roman" w:hAnsi="Times New Roman" w:cs="Times New Roman"/>
        </w:rPr>
        <w:t>Wodaabe</w:t>
      </w:r>
      <w:proofErr w:type="spellEnd"/>
      <w:r>
        <w:rPr>
          <w:rFonts w:ascii="Times New Roman" w:hAnsi="Times New Roman" w:cs="Times New Roman"/>
        </w:rPr>
        <w:t xml:space="preserve"> </w:t>
      </w:r>
      <w:r w:rsidRPr="00506083">
        <w:rPr>
          <w:rFonts w:ascii="Times New Roman" w:hAnsi="Times New Roman" w:cs="Times New Roman"/>
        </w:rPr>
        <w:t xml:space="preserve">are known as “people of the taboos” </w:t>
      </w:r>
      <w:r w:rsidRPr="00DA20FD">
        <w:rPr>
          <w:rFonts w:ascii="Times New Roman" w:hAnsi="Times New Roman" w:cs="Times New Roman"/>
        </w:rPr>
        <w:t xml:space="preserve">Because they are frequently in migration and travel in small family units, as many as 1,000 converge at the annual </w:t>
      </w:r>
      <w:proofErr w:type="spellStart"/>
      <w:r w:rsidRPr="00DA20FD">
        <w:rPr>
          <w:rFonts w:ascii="Times New Roman" w:hAnsi="Times New Roman" w:cs="Times New Roman"/>
          <w:i/>
        </w:rPr>
        <w:t>Geerewol</w:t>
      </w:r>
      <w:proofErr w:type="spellEnd"/>
      <w:r w:rsidRPr="00DA20FD">
        <w:rPr>
          <w:rFonts w:ascii="Times New Roman" w:hAnsi="Times New Roman" w:cs="Times New Roman"/>
          <w:i/>
        </w:rPr>
        <w:t xml:space="preserve"> </w:t>
      </w:r>
      <w:r w:rsidRPr="00DA20FD">
        <w:rPr>
          <w:rFonts w:ascii="Times New Roman" w:hAnsi="Times New Roman" w:cs="Times New Roman"/>
        </w:rPr>
        <w:t>Festiva</w:t>
      </w:r>
      <w:r>
        <w:rPr>
          <w:rFonts w:ascii="Times New Roman" w:hAnsi="Times New Roman" w:cs="Times New Roman"/>
        </w:rPr>
        <w:t>l, a beauty contest in which male dancers</w:t>
      </w:r>
      <w:r w:rsidRPr="00DA20FD">
        <w:rPr>
          <w:rFonts w:ascii="Times New Roman" w:hAnsi="Times New Roman" w:cs="Times New Roman"/>
        </w:rPr>
        <w:t xml:space="preserve"> are the objects of desire. </w:t>
      </w:r>
    </w:p>
    <w:p w14:paraId="2C471214" w14:textId="77777777" w:rsidR="003E3613" w:rsidRPr="00DA20FD" w:rsidRDefault="003E3613" w:rsidP="003E3613">
      <w:pPr>
        <w:rPr>
          <w:rFonts w:ascii="Times New Roman" w:hAnsi="Times New Roman" w:cs="Times New Roman"/>
        </w:rPr>
      </w:pPr>
    </w:p>
    <w:p w14:paraId="3D8D5DB6" w14:textId="77777777" w:rsidR="003E3613" w:rsidRPr="00DA20FD" w:rsidRDefault="003E3613" w:rsidP="003E3613">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i/>
        </w:rPr>
        <w:t>World Dance Cultures</w:t>
      </w:r>
      <w:r w:rsidRPr="00DA20FD">
        <w:rPr>
          <w:rFonts w:ascii="Times New Roman" w:hAnsi="Times New Roman" w:cs="Times New Roman"/>
          <w:b/>
        </w:rPr>
        <w:t xml:space="preserve">: </w:t>
      </w:r>
      <w:r w:rsidRPr="00DA20FD">
        <w:rPr>
          <w:rFonts w:ascii="Times New Roman" w:hAnsi="Times New Roman" w:cs="Times New Roman"/>
        </w:rPr>
        <w:t>Chapter 6: 6.1-6.2</w:t>
      </w:r>
      <w:r>
        <w:rPr>
          <w:rFonts w:ascii="Times New Roman" w:hAnsi="Times New Roman" w:cs="Times New Roman"/>
        </w:rPr>
        <w:t xml:space="preserve"> (157-164)</w:t>
      </w:r>
      <w:r w:rsidRPr="00DA20FD">
        <w:rPr>
          <w:rFonts w:ascii="Times New Roman" w:hAnsi="Times New Roman" w:cs="Times New Roman"/>
        </w:rPr>
        <w:t xml:space="preserve">; </w:t>
      </w:r>
      <w:r w:rsidRPr="002B0606">
        <w:rPr>
          <w:rFonts w:ascii="Times New Roman" w:hAnsi="Times New Roman" w:cs="Times New Roman"/>
        </w:rPr>
        <w:t>Moodle:</w:t>
      </w:r>
      <w:r w:rsidRPr="00DA20FD">
        <w:rPr>
          <w:rFonts w:ascii="Times New Roman" w:hAnsi="Times New Roman" w:cs="Times New Roman"/>
        </w:rPr>
        <w:t xml:space="preserve"> “Osun: Protecting Children” (Beaman)</w:t>
      </w:r>
    </w:p>
    <w:p w14:paraId="005983F3" w14:textId="77777777" w:rsidR="003E3613" w:rsidRPr="000F5C04" w:rsidRDefault="003E3613" w:rsidP="003E3613">
      <w:pPr>
        <w:rPr>
          <w:rFonts w:ascii="Times New Roman" w:hAnsi="Times New Roman" w:cs="Times New Roman"/>
          <w:b/>
          <w:i/>
        </w:rPr>
      </w:pPr>
    </w:p>
    <w:p w14:paraId="0527B49B" w14:textId="77777777" w:rsidR="003E3613" w:rsidRDefault="003E3613" w:rsidP="003E3613">
      <w:pPr>
        <w:rPr>
          <w:rFonts w:ascii="Times New Roman" w:hAnsi="Times New Roman" w:cs="Times New Roman"/>
          <w:b/>
          <w:i/>
        </w:rPr>
      </w:pPr>
      <w:r w:rsidRPr="00004266">
        <w:rPr>
          <w:rFonts w:ascii="Times New Roman" w:hAnsi="Times New Roman" w:cs="Times New Roman"/>
          <w:b/>
          <w:i/>
        </w:rPr>
        <w:t>Think about:</w:t>
      </w:r>
      <w:r w:rsidRPr="00DA20FD">
        <w:rPr>
          <w:rFonts w:ascii="Times New Roman" w:hAnsi="Times New Roman" w:cs="Times New Roman"/>
        </w:rPr>
        <w:t xml:space="preserve"> In the </w:t>
      </w:r>
      <w:proofErr w:type="spellStart"/>
      <w:r w:rsidRPr="00DA20FD">
        <w:rPr>
          <w:rFonts w:ascii="Times New Roman" w:hAnsi="Times New Roman" w:cs="Times New Roman"/>
        </w:rPr>
        <w:t>Wodaabe</w:t>
      </w:r>
      <w:proofErr w:type="spellEnd"/>
      <w:r w:rsidRPr="00DA20FD">
        <w:rPr>
          <w:rFonts w:ascii="Times New Roman" w:hAnsi="Times New Roman" w:cs="Times New Roman"/>
        </w:rPr>
        <w:t xml:space="preserve"> tribe, male self-grooming begins in early </w:t>
      </w:r>
      <w:r>
        <w:rPr>
          <w:rFonts w:ascii="Times New Roman" w:hAnsi="Times New Roman" w:cs="Times New Roman"/>
        </w:rPr>
        <w:t xml:space="preserve">childhood, physical beauty is </w:t>
      </w:r>
      <w:r w:rsidRPr="00004266">
        <w:rPr>
          <w:rFonts w:ascii="Times New Roman" w:hAnsi="Times New Roman" w:cs="Times New Roman"/>
        </w:rPr>
        <w:t>prized</w:t>
      </w:r>
      <w:r w:rsidRPr="00DA20FD">
        <w:rPr>
          <w:rFonts w:ascii="Times New Roman" w:hAnsi="Times New Roman" w:cs="Times New Roman"/>
        </w:rPr>
        <w:t xml:space="preserve"> more in men than in women, and fertility is valued above all. How do these </w:t>
      </w:r>
      <w:r>
        <w:rPr>
          <w:rFonts w:ascii="Times New Roman" w:hAnsi="Times New Roman" w:cs="Times New Roman"/>
        </w:rPr>
        <w:t xml:space="preserve">concerns </w:t>
      </w:r>
      <w:r w:rsidRPr="00DA20FD">
        <w:rPr>
          <w:rFonts w:ascii="Times New Roman" w:hAnsi="Times New Roman" w:cs="Times New Roman"/>
        </w:rPr>
        <w:t>contrast with values of virginity and beauty in Western society?</w:t>
      </w:r>
    </w:p>
    <w:p w14:paraId="5753E5A5" w14:textId="6206197F" w:rsidR="008C171B" w:rsidRPr="00DA20FD" w:rsidRDefault="008C171B" w:rsidP="008C171B">
      <w:pPr>
        <w:rPr>
          <w:rFonts w:ascii="Times New Roman" w:hAnsi="Times New Roman" w:cs="Times New Roman"/>
          <w:b/>
        </w:rPr>
      </w:pPr>
    </w:p>
    <w:p w14:paraId="0C5E5325" w14:textId="389434D8" w:rsidR="003E3613" w:rsidRPr="00DA20FD" w:rsidRDefault="0059609C" w:rsidP="003E3613">
      <w:pPr>
        <w:rPr>
          <w:rFonts w:ascii="Times New Roman" w:hAnsi="Times New Roman" w:cs="Times New Roman"/>
          <w:b/>
        </w:rPr>
      </w:pPr>
      <w:r>
        <w:rPr>
          <w:rFonts w:ascii="Times New Roman" w:hAnsi="Times New Roman" w:cs="Times New Roman"/>
          <w:b/>
        </w:rPr>
        <w:t xml:space="preserve">13) </w:t>
      </w:r>
      <w:r w:rsidR="0032179B" w:rsidRPr="00DA20FD">
        <w:rPr>
          <w:rFonts w:ascii="Times New Roman" w:hAnsi="Times New Roman" w:cs="Times New Roman"/>
          <w:b/>
        </w:rPr>
        <w:t xml:space="preserve">Th </w:t>
      </w:r>
      <w:r w:rsidR="0032179B">
        <w:rPr>
          <w:rFonts w:ascii="Times New Roman" w:hAnsi="Times New Roman" w:cs="Times New Roman"/>
          <w:b/>
        </w:rPr>
        <w:t>10/20</w:t>
      </w:r>
      <w:r w:rsidR="0032179B" w:rsidRPr="00DA20FD">
        <w:rPr>
          <w:rFonts w:ascii="Times New Roman" w:hAnsi="Times New Roman" w:cs="Times New Roman"/>
          <w:b/>
        </w:rPr>
        <w:t xml:space="preserve">: </w:t>
      </w:r>
      <w:r w:rsidR="003E3613" w:rsidRPr="00DA20FD">
        <w:rPr>
          <w:rFonts w:ascii="Times New Roman" w:hAnsi="Times New Roman" w:cs="Times New Roman"/>
          <w:b/>
        </w:rPr>
        <w:t xml:space="preserve">Haitian Vodou--an Afro-Caribbean spiritual pathway </w:t>
      </w:r>
    </w:p>
    <w:p w14:paraId="19A86279" w14:textId="02116226" w:rsidR="003E3613" w:rsidRPr="00E300E1" w:rsidRDefault="003E3613" w:rsidP="003E3613">
      <w:pPr>
        <w:rPr>
          <w:rFonts w:ascii="Times New Roman" w:hAnsi="Times New Roman" w:cs="Times New Roman"/>
          <w:i/>
        </w:rPr>
      </w:pPr>
      <w:r w:rsidRPr="00DA20FD">
        <w:rPr>
          <w:rFonts w:ascii="Times New Roman" w:hAnsi="Times New Roman" w:cs="Times New Roman"/>
          <w:b/>
          <w:i/>
        </w:rPr>
        <w:t xml:space="preserve">Outline: </w:t>
      </w:r>
      <w:r w:rsidRPr="00DA20FD">
        <w:rPr>
          <w:rFonts w:ascii="Times New Roman" w:hAnsi="Times New Roman" w:cs="Times New Roman"/>
        </w:rPr>
        <w:t>African slaves fo</w:t>
      </w:r>
      <w:r>
        <w:rPr>
          <w:rFonts w:ascii="Times New Roman" w:hAnsi="Times New Roman" w:cs="Times New Roman"/>
        </w:rPr>
        <w:t xml:space="preserve">rced to convert couched their West African </w:t>
      </w:r>
      <w:r w:rsidRPr="00DA20FD">
        <w:rPr>
          <w:rFonts w:ascii="Times New Roman" w:hAnsi="Times New Roman" w:cs="Times New Roman"/>
        </w:rPr>
        <w:t>religious beliefs under the cloak of Catholicism in New World religions</w:t>
      </w:r>
      <w:r>
        <w:rPr>
          <w:rFonts w:ascii="Times New Roman" w:hAnsi="Times New Roman" w:cs="Times New Roman"/>
        </w:rPr>
        <w:t>.</w:t>
      </w:r>
      <w:r w:rsidRPr="00DA20FD">
        <w:rPr>
          <w:rFonts w:ascii="Times New Roman" w:hAnsi="Times New Roman" w:cs="Times New Roman"/>
        </w:rPr>
        <w:t xml:space="preserve"> </w:t>
      </w:r>
      <w:proofErr w:type="spellStart"/>
      <w:r w:rsidRPr="00DA20FD">
        <w:rPr>
          <w:rFonts w:ascii="Times New Roman" w:hAnsi="Times New Roman" w:cs="Times New Roman"/>
        </w:rPr>
        <w:t>V</w:t>
      </w:r>
      <w:r w:rsidRPr="00DA20FD">
        <w:rPr>
          <w:rFonts w:ascii="Times New Roman" w:hAnsi="Times New Roman" w:cs="Times New Roman"/>
          <w:i/>
        </w:rPr>
        <w:t>odouisants</w:t>
      </w:r>
      <w:proofErr w:type="spellEnd"/>
      <w:r w:rsidRPr="00DA20FD">
        <w:rPr>
          <w:rFonts w:ascii="Times New Roman" w:hAnsi="Times New Roman" w:cs="Times New Roman"/>
        </w:rPr>
        <w:t xml:space="preserve"> seek </w:t>
      </w:r>
      <w:r>
        <w:rPr>
          <w:rFonts w:ascii="Times New Roman" w:hAnsi="Times New Roman" w:cs="Times New Roman"/>
        </w:rPr>
        <w:t>help from spirit intermediaries</w:t>
      </w:r>
      <w:r w:rsidRPr="00DA20FD">
        <w:rPr>
          <w:rFonts w:ascii="Times New Roman" w:hAnsi="Times New Roman" w:cs="Times New Roman"/>
          <w:i/>
        </w:rPr>
        <w:t xml:space="preserve">, </w:t>
      </w:r>
      <w:r w:rsidRPr="00DA20FD">
        <w:rPr>
          <w:rFonts w:ascii="Times New Roman" w:hAnsi="Times New Roman" w:cs="Times New Roman"/>
        </w:rPr>
        <w:t>and</w:t>
      </w:r>
      <w:r w:rsidRPr="00DA20FD">
        <w:rPr>
          <w:rFonts w:ascii="Times New Roman" w:hAnsi="Times New Roman" w:cs="Times New Roman"/>
          <w:i/>
        </w:rPr>
        <w:t xml:space="preserve"> </w:t>
      </w:r>
      <w:r w:rsidRPr="00DA20FD">
        <w:rPr>
          <w:rFonts w:ascii="Times New Roman" w:hAnsi="Times New Roman" w:cs="Times New Roman"/>
        </w:rPr>
        <w:t xml:space="preserve">cultivate a symbiotic relationship through songs, dances, and animal sacrifices. At rituals, if a </w:t>
      </w:r>
      <w:r>
        <w:rPr>
          <w:rFonts w:ascii="Times New Roman" w:hAnsi="Times New Roman" w:cs="Times New Roman"/>
        </w:rPr>
        <w:t xml:space="preserve">spirit </w:t>
      </w:r>
      <w:r w:rsidRPr="00DA20FD">
        <w:rPr>
          <w:rFonts w:ascii="Times New Roman" w:hAnsi="Times New Roman" w:cs="Times New Roman"/>
        </w:rPr>
        <w:t>is pleased, it will descend into a devotee</w:t>
      </w:r>
      <w:r>
        <w:rPr>
          <w:rFonts w:ascii="Times New Roman" w:hAnsi="Times New Roman" w:cs="Times New Roman"/>
        </w:rPr>
        <w:t xml:space="preserve">, who falls into a deep possession trance. </w:t>
      </w:r>
    </w:p>
    <w:p w14:paraId="226FB5E9" w14:textId="77777777" w:rsidR="000023B2" w:rsidRDefault="000023B2" w:rsidP="003E3613">
      <w:pPr>
        <w:rPr>
          <w:rFonts w:ascii="Times New Roman" w:hAnsi="Times New Roman" w:cs="Times New Roman"/>
          <w:b/>
          <w:i/>
        </w:rPr>
      </w:pPr>
    </w:p>
    <w:p w14:paraId="1EF90A6B" w14:textId="261583D8" w:rsidR="003E3613" w:rsidRPr="00DA20FD" w:rsidRDefault="003E3613" w:rsidP="003E3613">
      <w:pPr>
        <w:rPr>
          <w:rFonts w:ascii="Times New Roman" w:hAnsi="Times New Roman" w:cs="Times New Roman"/>
          <w:b/>
        </w:rPr>
      </w:pPr>
      <w:r w:rsidRPr="00DA20FD">
        <w:rPr>
          <w:rFonts w:ascii="Times New Roman" w:hAnsi="Times New Roman" w:cs="Times New Roman"/>
          <w:b/>
          <w:i/>
        </w:rPr>
        <w:t>Reading:</w:t>
      </w:r>
      <w:r w:rsidRPr="00DA20FD">
        <w:rPr>
          <w:rFonts w:ascii="Times New Roman" w:hAnsi="Times New Roman" w:cs="Times New Roman"/>
          <w:b/>
        </w:rPr>
        <w:t xml:space="preserve"> </w:t>
      </w:r>
      <w:r w:rsidRPr="00DA20FD">
        <w:rPr>
          <w:rFonts w:ascii="Times New Roman" w:hAnsi="Times New Roman" w:cs="Times New Roman"/>
          <w:i/>
        </w:rPr>
        <w:t>World Dance Cultures,</w:t>
      </w:r>
      <w:r w:rsidRPr="00DA20FD">
        <w:rPr>
          <w:rFonts w:ascii="Times New Roman" w:hAnsi="Times New Roman" w:cs="Times New Roman"/>
        </w:rPr>
        <w:t xml:space="preserve"> Ch.</w:t>
      </w:r>
      <w:r w:rsidRPr="00DA20FD">
        <w:rPr>
          <w:rFonts w:ascii="Times New Roman" w:hAnsi="Times New Roman" w:cs="Times New Roman"/>
          <w:b/>
        </w:rPr>
        <w:t xml:space="preserve"> </w:t>
      </w:r>
      <w:r>
        <w:rPr>
          <w:rFonts w:ascii="Times New Roman" w:hAnsi="Times New Roman" w:cs="Times New Roman"/>
        </w:rPr>
        <w:t>8, 8.3 (230-240)</w:t>
      </w:r>
      <w:r w:rsidRPr="00DA20FD">
        <w:rPr>
          <w:rFonts w:ascii="Times New Roman" w:hAnsi="Times New Roman" w:cs="Times New Roman"/>
        </w:rPr>
        <w:t xml:space="preserve"> </w:t>
      </w:r>
    </w:p>
    <w:p w14:paraId="64635B03" w14:textId="25BB47C2" w:rsidR="008C171B" w:rsidRDefault="003E3613" w:rsidP="003E3613">
      <w:pPr>
        <w:rPr>
          <w:rFonts w:ascii="Times New Roman" w:hAnsi="Times New Roman" w:cs="Times New Roman"/>
          <w:b/>
          <w:i/>
        </w:rPr>
      </w:pPr>
      <w:r>
        <w:rPr>
          <w:rFonts w:ascii="Times New Roman" w:hAnsi="Times New Roman" w:cs="Times New Roman"/>
          <w:b/>
          <w:i/>
        </w:rPr>
        <w:t xml:space="preserve">Think about: </w:t>
      </w:r>
      <w:r w:rsidRPr="00DA20FD">
        <w:rPr>
          <w:rFonts w:ascii="Times New Roman" w:hAnsi="Times New Roman" w:cs="Times New Roman"/>
        </w:rPr>
        <w:t>Given the many similarities between West African religions and Catholicism/Christianity in terms of spiritual hierarchy, and the symbolism of blood in ceremonies, how can one be considered to be pagan, and the other, civilized?</w:t>
      </w:r>
    </w:p>
    <w:p w14:paraId="08B919A3" w14:textId="7BD131AF" w:rsidR="00290DAA" w:rsidRPr="00290DAA" w:rsidRDefault="00290DAA" w:rsidP="00290DAA">
      <w:pPr>
        <w:rPr>
          <w:rFonts w:ascii="Times New Roman" w:hAnsi="Times New Roman" w:cs="Times New Roman"/>
          <w:bCs/>
        </w:rPr>
      </w:pPr>
      <w:r w:rsidRPr="009E7F82">
        <w:rPr>
          <w:rFonts w:ascii="Times New Roman" w:hAnsi="Times New Roman" w:cs="Times New Roman"/>
          <w:b/>
          <w:i/>
        </w:rPr>
        <w:t>Assignment</w:t>
      </w:r>
      <w:r w:rsidR="00CF6892">
        <w:rPr>
          <w:rFonts w:ascii="Times New Roman" w:hAnsi="Times New Roman" w:cs="Times New Roman"/>
          <w:b/>
          <w:i/>
        </w:rPr>
        <w:t xml:space="preserve"> due: </w:t>
      </w:r>
      <w:r>
        <w:rPr>
          <w:rFonts w:ascii="Times New Roman" w:hAnsi="Times New Roman" w:cs="Times New Roman"/>
          <w:bCs/>
        </w:rPr>
        <w:t>500-word response to George Orwell’s “Why I Write.”</w:t>
      </w:r>
    </w:p>
    <w:p w14:paraId="3B2800F2" w14:textId="77777777" w:rsidR="00290DAA" w:rsidRPr="004457CE" w:rsidRDefault="00290DAA" w:rsidP="008C171B">
      <w:pPr>
        <w:rPr>
          <w:rFonts w:ascii="Times New Roman" w:hAnsi="Times New Roman" w:cs="Times New Roman"/>
          <w:b/>
          <w:i/>
        </w:rPr>
      </w:pPr>
    </w:p>
    <w:p w14:paraId="0E83D398" w14:textId="3A640132" w:rsidR="003E3613" w:rsidRPr="0059609C" w:rsidRDefault="003E3613" w:rsidP="0032179B">
      <w:pPr>
        <w:rPr>
          <w:rFonts w:ascii="Times New Roman" w:hAnsi="Times New Roman" w:cs="Times New Roman"/>
          <w:b/>
          <w:i/>
          <w:iCs/>
        </w:rPr>
      </w:pPr>
      <w:r w:rsidRPr="0059609C">
        <w:rPr>
          <w:rFonts w:ascii="Times New Roman" w:hAnsi="Times New Roman" w:cs="Times New Roman"/>
          <w:b/>
          <w:i/>
          <w:iCs/>
        </w:rPr>
        <w:t>WEEK 8</w:t>
      </w:r>
    </w:p>
    <w:p w14:paraId="298EA14C" w14:textId="77777777" w:rsidR="003E3613" w:rsidRDefault="003E3613" w:rsidP="0032179B">
      <w:pPr>
        <w:rPr>
          <w:rFonts w:ascii="Times New Roman" w:hAnsi="Times New Roman" w:cs="Times New Roman"/>
          <w:b/>
        </w:rPr>
      </w:pPr>
    </w:p>
    <w:p w14:paraId="7E5920F1" w14:textId="54991492" w:rsidR="008C171B" w:rsidRPr="00B8210C" w:rsidRDefault="0059609C" w:rsidP="0032179B">
      <w:pPr>
        <w:rPr>
          <w:rFonts w:ascii="Times New Roman" w:hAnsi="Times New Roman" w:cs="Times New Roman"/>
          <w:b/>
          <w:i/>
        </w:rPr>
      </w:pPr>
      <w:r>
        <w:rPr>
          <w:rFonts w:ascii="Times New Roman" w:hAnsi="Times New Roman" w:cs="Times New Roman"/>
          <w:b/>
        </w:rPr>
        <w:t xml:space="preserve">14) </w:t>
      </w:r>
      <w:r w:rsidR="0032179B" w:rsidRPr="00DA20FD">
        <w:rPr>
          <w:rFonts w:ascii="Times New Roman" w:hAnsi="Times New Roman" w:cs="Times New Roman"/>
          <w:b/>
        </w:rPr>
        <w:t xml:space="preserve">T </w:t>
      </w:r>
      <w:r w:rsidR="0032179B">
        <w:rPr>
          <w:rFonts w:ascii="Times New Roman" w:hAnsi="Times New Roman" w:cs="Times New Roman"/>
          <w:b/>
        </w:rPr>
        <w:t>10/25</w:t>
      </w:r>
      <w:r w:rsidR="0032179B" w:rsidRPr="00DA20FD">
        <w:rPr>
          <w:rFonts w:ascii="Times New Roman" w:hAnsi="Times New Roman" w:cs="Times New Roman"/>
          <w:b/>
        </w:rPr>
        <w:t xml:space="preserve">: </w:t>
      </w:r>
      <w:r w:rsidR="0032179B">
        <w:rPr>
          <w:rFonts w:ascii="Times New Roman" w:hAnsi="Times New Roman" w:cs="Times New Roman"/>
          <w:b/>
        </w:rPr>
        <w:t>Fall Break</w:t>
      </w:r>
      <w:r w:rsidR="0032179B" w:rsidRPr="00DA20FD">
        <w:rPr>
          <w:rFonts w:ascii="Times New Roman" w:hAnsi="Times New Roman" w:cs="Times New Roman"/>
          <w:b/>
        </w:rPr>
        <w:t xml:space="preserve"> </w:t>
      </w:r>
    </w:p>
    <w:p w14:paraId="58E5AEB6" w14:textId="77777777" w:rsidR="003E3613" w:rsidRDefault="003E3613" w:rsidP="003E3613">
      <w:pPr>
        <w:rPr>
          <w:rFonts w:ascii="Times New Roman" w:hAnsi="Times New Roman" w:cs="Times New Roman"/>
          <w:b/>
        </w:rPr>
      </w:pPr>
    </w:p>
    <w:p w14:paraId="207C235A" w14:textId="0B76F3AB" w:rsidR="003E3613" w:rsidRPr="0032179B" w:rsidRDefault="0059609C" w:rsidP="003E3613">
      <w:pPr>
        <w:rPr>
          <w:rFonts w:ascii="Times New Roman" w:hAnsi="Times New Roman" w:cs="Times New Roman"/>
          <w:b/>
          <w:i/>
        </w:rPr>
      </w:pPr>
      <w:r>
        <w:rPr>
          <w:rFonts w:ascii="Times New Roman" w:hAnsi="Times New Roman" w:cs="Times New Roman"/>
          <w:b/>
        </w:rPr>
        <w:t xml:space="preserve">15) </w:t>
      </w:r>
      <w:r w:rsidR="0032179B" w:rsidRPr="00DA20FD">
        <w:rPr>
          <w:rFonts w:ascii="Times New Roman" w:hAnsi="Times New Roman" w:cs="Times New Roman"/>
          <w:b/>
        </w:rPr>
        <w:t xml:space="preserve">Th </w:t>
      </w:r>
      <w:r w:rsidR="0032179B">
        <w:rPr>
          <w:rFonts w:ascii="Times New Roman" w:hAnsi="Times New Roman" w:cs="Times New Roman"/>
          <w:b/>
        </w:rPr>
        <w:t>10/27</w:t>
      </w:r>
      <w:r w:rsidR="0032179B" w:rsidRPr="00DA20FD">
        <w:rPr>
          <w:rFonts w:ascii="Times New Roman" w:hAnsi="Times New Roman" w:cs="Times New Roman"/>
          <w:b/>
        </w:rPr>
        <w:t xml:space="preserve">: </w:t>
      </w:r>
      <w:r w:rsidR="003E3613" w:rsidRPr="00DA20FD">
        <w:rPr>
          <w:rFonts w:ascii="Times New Roman" w:hAnsi="Times New Roman" w:cs="Times New Roman"/>
          <w:b/>
        </w:rPr>
        <w:t>North Africa and Turkey: the</w:t>
      </w:r>
      <w:r w:rsidR="003E3613" w:rsidRPr="00DA20FD">
        <w:rPr>
          <w:rFonts w:ascii="Times New Roman" w:hAnsi="Times New Roman" w:cs="Times New Roman"/>
          <w:b/>
          <w:i/>
        </w:rPr>
        <w:t xml:space="preserve"> </w:t>
      </w:r>
      <w:proofErr w:type="spellStart"/>
      <w:r w:rsidR="003E3613" w:rsidRPr="00DA20FD">
        <w:rPr>
          <w:rFonts w:ascii="Times New Roman" w:hAnsi="Times New Roman" w:cs="Times New Roman"/>
          <w:b/>
          <w:i/>
        </w:rPr>
        <w:t>zar</w:t>
      </w:r>
      <w:proofErr w:type="spellEnd"/>
      <w:r w:rsidR="003E3613" w:rsidRPr="00DA20FD">
        <w:rPr>
          <w:rFonts w:ascii="Times New Roman" w:hAnsi="Times New Roman" w:cs="Times New Roman"/>
          <w:b/>
          <w:i/>
        </w:rPr>
        <w:t xml:space="preserve"> </w:t>
      </w:r>
      <w:r w:rsidR="003E3613" w:rsidRPr="00DA20FD">
        <w:rPr>
          <w:rFonts w:ascii="Times New Roman" w:hAnsi="Times New Roman" w:cs="Times New Roman"/>
          <w:b/>
        </w:rPr>
        <w:t>ritual: ridding women of troublesome</w:t>
      </w:r>
      <w:r w:rsidR="003E3613" w:rsidRPr="00DA20FD">
        <w:rPr>
          <w:rFonts w:ascii="Times New Roman" w:hAnsi="Times New Roman" w:cs="Times New Roman"/>
          <w:b/>
          <w:i/>
        </w:rPr>
        <w:t xml:space="preserve"> jinn; </w:t>
      </w:r>
      <w:r w:rsidR="003E3613" w:rsidRPr="00DA20FD">
        <w:rPr>
          <w:rFonts w:ascii="Times New Roman" w:hAnsi="Times New Roman" w:cs="Times New Roman"/>
          <w:b/>
        </w:rPr>
        <w:t>the</w:t>
      </w:r>
      <w:r w:rsidR="003E3613" w:rsidRPr="00DA20FD">
        <w:rPr>
          <w:rFonts w:ascii="Times New Roman" w:hAnsi="Times New Roman" w:cs="Times New Roman"/>
          <w:b/>
          <w:i/>
        </w:rPr>
        <w:t xml:space="preserve"> </w:t>
      </w:r>
      <w:proofErr w:type="spellStart"/>
      <w:r w:rsidR="003E3613" w:rsidRPr="00DA20FD">
        <w:rPr>
          <w:rFonts w:ascii="Times New Roman" w:hAnsi="Times New Roman" w:cs="Times New Roman"/>
          <w:b/>
          <w:i/>
        </w:rPr>
        <w:t>sema</w:t>
      </w:r>
      <w:proofErr w:type="spellEnd"/>
      <w:r w:rsidR="003E3613" w:rsidRPr="00DA20FD">
        <w:rPr>
          <w:rFonts w:ascii="Times New Roman" w:hAnsi="Times New Roman" w:cs="Times New Roman"/>
          <w:b/>
          <w:i/>
        </w:rPr>
        <w:t xml:space="preserve">: </w:t>
      </w:r>
      <w:r w:rsidR="003E3613" w:rsidRPr="00DA20FD">
        <w:rPr>
          <w:rFonts w:ascii="Times New Roman" w:hAnsi="Times New Roman" w:cs="Times New Roman"/>
          <w:b/>
        </w:rPr>
        <w:t>celestial dance of the</w:t>
      </w:r>
      <w:r w:rsidR="003E3613" w:rsidRPr="00DA20FD">
        <w:rPr>
          <w:rFonts w:ascii="Times New Roman" w:hAnsi="Times New Roman" w:cs="Times New Roman"/>
          <w:b/>
          <w:i/>
        </w:rPr>
        <w:t xml:space="preserve"> Sufi Mevlevi dervish </w:t>
      </w:r>
    </w:p>
    <w:p w14:paraId="556500B8" w14:textId="77777777" w:rsidR="003E3613" w:rsidRPr="00DA20FD" w:rsidRDefault="003E3613" w:rsidP="003E3613">
      <w:pPr>
        <w:rPr>
          <w:rFonts w:ascii="Times New Roman" w:hAnsi="Times New Roman" w:cs="Times New Roman"/>
        </w:rPr>
      </w:pPr>
      <w:r w:rsidRPr="00DA20FD">
        <w:rPr>
          <w:rFonts w:ascii="Times New Roman" w:hAnsi="Times New Roman" w:cs="Times New Roman"/>
          <w:i/>
        </w:rPr>
        <w:lastRenderedPageBreak/>
        <w:t>Zār</w:t>
      </w:r>
      <w:r w:rsidRPr="00DA20FD">
        <w:rPr>
          <w:rFonts w:ascii="Times New Roman" w:hAnsi="Times New Roman" w:cs="Times New Roman"/>
        </w:rPr>
        <w:t xml:space="preserve"> ceremonies</w:t>
      </w:r>
      <w:r>
        <w:rPr>
          <w:rFonts w:ascii="Times New Roman" w:hAnsi="Times New Roman" w:cs="Times New Roman"/>
        </w:rPr>
        <w:t xml:space="preserve"> </w:t>
      </w:r>
      <w:r w:rsidRPr="00DA20FD">
        <w:rPr>
          <w:rFonts w:ascii="Times New Roman" w:hAnsi="Times New Roman" w:cs="Times New Roman"/>
        </w:rPr>
        <w:t xml:space="preserve">are presided over by a female spiritual medium known as a </w:t>
      </w:r>
      <w:proofErr w:type="spellStart"/>
      <w:r w:rsidRPr="00DA20FD">
        <w:rPr>
          <w:rFonts w:ascii="Times New Roman" w:hAnsi="Times New Roman" w:cs="Times New Roman"/>
          <w:i/>
        </w:rPr>
        <w:t>shaykha</w:t>
      </w:r>
      <w:proofErr w:type="spellEnd"/>
      <w:r w:rsidRPr="00DA20FD">
        <w:rPr>
          <w:rFonts w:ascii="Times New Roman" w:hAnsi="Times New Roman" w:cs="Times New Roman"/>
        </w:rPr>
        <w:t xml:space="preserve">. By entering a trance state, a </w:t>
      </w:r>
      <w:proofErr w:type="spellStart"/>
      <w:r w:rsidRPr="00DA20FD">
        <w:rPr>
          <w:rFonts w:ascii="Times New Roman" w:hAnsi="Times New Roman" w:cs="Times New Roman"/>
          <w:i/>
        </w:rPr>
        <w:t>shaykha</w:t>
      </w:r>
      <w:proofErr w:type="spellEnd"/>
      <w:r w:rsidRPr="00DA20FD">
        <w:rPr>
          <w:rFonts w:ascii="Times New Roman" w:hAnsi="Times New Roman" w:cs="Times New Roman"/>
        </w:rPr>
        <w:t xml:space="preserve"> consults her own spirits for advice, and is able to communicate with those possessing her clients. </w:t>
      </w:r>
      <w:r>
        <w:rPr>
          <w:rFonts w:ascii="Times New Roman" w:hAnsi="Times New Roman" w:cs="Times New Roman"/>
        </w:rPr>
        <w:t>A</w:t>
      </w:r>
      <w:r w:rsidRPr="00DA20FD">
        <w:rPr>
          <w:rFonts w:ascii="Times New Roman" w:hAnsi="Times New Roman" w:cs="Times New Roman"/>
        </w:rPr>
        <w:t xml:space="preserve"> healing rite</w:t>
      </w:r>
      <w:r>
        <w:rPr>
          <w:rFonts w:ascii="Times New Roman" w:hAnsi="Times New Roman" w:cs="Times New Roman"/>
        </w:rPr>
        <w:t xml:space="preserve"> is held,</w:t>
      </w:r>
      <w:r w:rsidRPr="00DA20FD">
        <w:rPr>
          <w:rFonts w:ascii="Times New Roman" w:hAnsi="Times New Roman" w:cs="Times New Roman"/>
        </w:rPr>
        <w:t xml:space="preserve"> in which maladies caused by possession of </w:t>
      </w:r>
      <w:r w:rsidRPr="00DA20FD">
        <w:rPr>
          <w:rFonts w:ascii="Times New Roman" w:hAnsi="Times New Roman" w:cs="Times New Roman"/>
          <w:i/>
        </w:rPr>
        <w:t>“</w:t>
      </w:r>
      <w:proofErr w:type="spellStart"/>
      <w:proofErr w:type="gramStart"/>
      <w:r w:rsidRPr="00DA20FD">
        <w:rPr>
          <w:rFonts w:ascii="Times New Roman" w:hAnsi="Times New Roman" w:cs="Times New Roman"/>
          <w:i/>
        </w:rPr>
        <w:t>zar</w:t>
      </w:r>
      <w:proofErr w:type="spellEnd"/>
      <w:r w:rsidRPr="00DA20FD">
        <w:rPr>
          <w:rFonts w:ascii="Times New Roman" w:hAnsi="Times New Roman" w:cs="Times New Roman"/>
          <w:i/>
        </w:rPr>
        <w:t xml:space="preserve">“ </w:t>
      </w:r>
      <w:r w:rsidRPr="00DA20FD">
        <w:rPr>
          <w:rFonts w:ascii="Times New Roman" w:hAnsi="Times New Roman" w:cs="Times New Roman"/>
        </w:rPr>
        <w:t>spirits</w:t>
      </w:r>
      <w:proofErr w:type="gramEnd"/>
      <w:r w:rsidRPr="00DA20FD">
        <w:rPr>
          <w:rFonts w:ascii="Times New Roman" w:hAnsi="Times New Roman" w:cs="Times New Roman"/>
        </w:rPr>
        <w:t xml:space="preserve"> are cured through music, dancing, and feasts.</w:t>
      </w:r>
      <w:r>
        <w:rPr>
          <w:rFonts w:ascii="Times New Roman" w:hAnsi="Times New Roman" w:cs="Times New Roman"/>
        </w:rPr>
        <w:t xml:space="preserve"> </w:t>
      </w:r>
      <w:r w:rsidRPr="00DA20FD">
        <w:rPr>
          <w:rFonts w:ascii="Times New Roman" w:hAnsi="Times New Roman" w:cs="Times New Roman"/>
        </w:rPr>
        <w:t xml:space="preserve">In Turkey, Mevlevi dervishes of the Sufi Islamic order unite with God through </w:t>
      </w:r>
      <w:proofErr w:type="spellStart"/>
      <w:r w:rsidRPr="00DA20FD">
        <w:rPr>
          <w:rFonts w:ascii="Times New Roman" w:hAnsi="Times New Roman" w:cs="Times New Roman"/>
          <w:i/>
        </w:rPr>
        <w:t>sema</w:t>
      </w:r>
      <w:proofErr w:type="spellEnd"/>
      <w:r w:rsidRPr="00DA20FD">
        <w:rPr>
          <w:rFonts w:ascii="Times New Roman" w:hAnsi="Times New Roman" w:cs="Times New Roman"/>
        </w:rPr>
        <w:t>, a whirling dance whose purpose is to create a state of reli</w:t>
      </w:r>
      <w:r>
        <w:rPr>
          <w:rFonts w:ascii="Times New Roman" w:hAnsi="Times New Roman" w:cs="Times New Roman"/>
        </w:rPr>
        <w:t>gious ecstasy in its performers</w:t>
      </w:r>
    </w:p>
    <w:p w14:paraId="1ED9888F" w14:textId="77777777" w:rsidR="003E3613" w:rsidRDefault="003E3613" w:rsidP="003E3613">
      <w:pPr>
        <w:rPr>
          <w:rFonts w:ascii="Times New Roman" w:hAnsi="Times New Roman" w:cs="Times New Roman"/>
        </w:rPr>
      </w:pPr>
    </w:p>
    <w:p w14:paraId="53AAF49A" w14:textId="72644BDB" w:rsidR="003E3613" w:rsidRPr="000023B2" w:rsidRDefault="003E3613" w:rsidP="000023B2">
      <w:pPr>
        <w:rPr>
          <w:rFonts w:ascii="Times New Roman" w:hAnsi="Times New Roman" w:cs="Times New Roman"/>
          <w:color w:val="ED7D31" w:themeColor="accent2"/>
        </w:rPr>
      </w:pPr>
      <w:r w:rsidRPr="00DA20FD">
        <w:rPr>
          <w:rFonts w:ascii="Times New Roman" w:hAnsi="Times New Roman" w:cs="Times New Roman"/>
          <w:b/>
          <w:i/>
        </w:rPr>
        <w:t xml:space="preserve">Reading: </w:t>
      </w:r>
      <w:r w:rsidRPr="006E3FE0">
        <w:rPr>
          <w:rFonts w:ascii="Times New Roman" w:hAnsi="Times New Roman" w:cs="Times New Roman"/>
          <w:i/>
        </w:rPr>
        <w:t xml:space="preserve">World Dance Cultures, </w:t>
      </w:r>
      <w:r w:rsidRPr="006E3FE0">
        <w:rPr>
          <w:rFonts w:ascii="Times New Roman" w:hAnsi="Times New Roman" w:cs="Times New Roman"/>
        </w:rPr>
        <w:t>Chapter. 7, 7.1-7.3 (189-204)</w:t>
      </w:r>
      <w:r w:rsidRPr="00B8210C">
        <w:rPr>
          <w:rFonts w:ascii="Times New Roman" w:hAnsi="Times New Roman" w:cs="Times New Roman"/>
          <w:color w:val="ED7D31" w:themeColor="accent2"/>
        </w:rPr>
        <w:t xml:space="preserve"> </w:t>
      </w:r>
    </w:p>
    <w:p w14:paraId="60769E72" w14:textId="77777777" w:rsidR="003E3613" w:rsidRPr="00B8210C" w:rsidRDefault="003E3613" w:rsidP="003E3613">
      <w:pPr>
        <w:rPr>
          <w:rFonts w:ascii="Times New Roman" w:hAnsi="Times New Roman" w:cs="Times New Roman"/>
          <w:b/>
          <w:i/>
        </w:rPr>
      </w:pPr>
      <w:r w:rsidRPr="00004266">
        <w:rPr>
          <w:rFonts w:ascii="Times New Roman" w:hAnsi="Times New Roman" w:cs="Times New Roman"/>
          <w:b/>
          <w:i/>
        </w:rPr>
        <w:t>Think about:</w:t>
      </w:r>
      <w:r>
        <w:rPr>
          <w:rFonts w:ascii="Times New Roman" w:hAnsi="Times New Roman" w:cs="Times New Roman"/>
          <w:b/>
          <w:i/>
        </w:rPr>
        <w:t xml:space="preserve"> </w:t>
      </w:r>
      <w:r>
        <w:rPr>
          <w:rFonts w:ascii="Times New Roman" w:hAnsi="Times New Roman" w:cs="Times New Roman"/>
          <w:b/>
        </w:rPr>
        <w:t>1</w:t>
      </w:r>
      <w:r w:rsidRPr="00DA20FD">
        <w:rPr>
          <w:rFonts w:ascii="Times New Roman" w:hAnsi="Times New Roman" w:cs="Times New Roman"/>
          <w:b/>
        </w:rPr>
        <w:t xml:space="preserve">) </w:t>
      </w:r>
      <w:r w:rsidRPr="00DA20FD">
        <w:rPr>
          <w:rFonts w:ascii="Times New Roman" w:hAnsi="Times New Roman" w:cs="Times New Roman"/>
        </w:rPr>
        <w:t xml:space="preserve">Many women--regardless of region or culture--face the same worries, issues, and have the same symptoms. Discuss the use of psychotropic drugs in Western countries versus the weekly </w:t>
      </w:r>
      <w:proofErr w:type="spellStart"/>
      <w:r w:rsidRPr="00DA20FD">
        <w:rPr>
          <w:rFonts w:ascii="Times New Roman" w:hAnsi="Times New Roman" w:cs="Times New Roman"/>
          <w:i/>
        </w:rPr>
        <w:t>zārs</w:t>
      </w:r>
      <w:proofErr w:type="spellEnd"/>
      <w:r w:rsidRPr="00DA20FD">
        <w:rPr>
          <w:rFonts w:ascii="Times New Roman" w:hAnsi="Times New Roman" w:cs="Times New Roman"/>
        </w:rPr>
        <w:t xml:space="preserve"> women attend in North African communities.</w:t>
      </w:r>
    </w:p>
    <w:p w14:paraId="41A967D6" w14:textId="77777777" w:rsidR="003E3613" w:rsidRPr="00DA20FD" w:rsidRDefault="003E3613" w:rsidP="003E3613">
      <w:pPr>
        <w:rPr>
          <w:rFonts w:ascii="Times New Roman" w:hAnsi="Times New Roman" w:cs="Times New Roman"/>
          <w:b/>
          <w:i/>
        </w:rPr>
      </w:pPr>
      <w:r>
        <w:rPr>
          <w:rFonts w:ascii="Times New Roman" w:hAnsi="Times New Roman" w:cs="Times New Roman"/>
          <w:b/>
        </w:rPr>
        <w:t>2</w:t>
      </w:r>
      <w:r w:rsidRPr="00DA20FD">
        <w:rPr>
          <w:rFonts w:ascii="Times New Roman" w:hAnsi="Times New Roman" w:cs="Times New Roman"/>
          <w:b/>
        </w:rPr>
        <w:t xml:space="preserve">) </w:t>
      </w:r>
      <w:proofErr w:type="spellStart"/>
      <w:r w:rsidRPr="00DA20FD">
        <w:rPr>
          <w:rFonts w:ascii="Times New Roman" w:hAnsi="Times New Roman" w:cs="Times New Roman"/>
          <w:i/>
        </w:rPr>
        <w:t>Semazen</w:t>
      </w:r>
      <w:proofErr w:type="spellEnd"/>
      <w:r w:rsidRPr="00DA20FD">
        <w:rPr>
          <w:rFonts w:ascii="Times New Roman" w:hAnsi="Times New Roman" w:cs="Times New Roman"/>
        </w:rPr>
        <w:t xml:space="preserve"> attain a trance state when they perform a </w:t>
      </w:r>
      <w:proofErr w:type="spellStart"/>
      <w:r w:rsidRPr="00DA20FD">
        <w:rPr>
          <w:rFonts w:ascii="Times New Roman" w:hAnsi="Times New Roman" w:cs="Times New Roman"/>
          <w:i/>
        </w:rPr>
        <w:t>sema</w:t>
      </w:r>
      <w:proofErr w:type="spellEnd"/>
      <w:r w:rsidRPr="00DA20FD">
        <w:rPr>
          <w:rFonts w:ascii="Times New Roman" w:hAnsi="Times New Roman" w:cs="Times New Roman"/>
        </w:rPr>
        <w:t>, yet how they get into this state is far more structured and organized in its approach than in other dance forms. What does this say about the culture and training of the Mevlevi</w:t>
      </w:r>
      <w:r w:rsidRPr="00DA20FD">
        <w:rPr>
          <w:rFonts w:ascii="Times New Roman" w:hAnsi="Times New Roman" w:cs="Times New Roman"/>
          <w:b/>
        </w:rPr>
        <w:t xml:space="preserve"> </w:t>
      </w:r>
      <w:r w:rsidRPr="00DA20FD">
        <w:rPr>
          <w:rFonts w:ascii="Times New Roman" w:hAnsi="Times New Roman" w:cs="Times New Roman"/>
        </w:rPr>
        <w:t>dervishes?</w:t>
      </w:r>
    </w:p>
    <w:p w14:paraId="1B015037" w14:textId="77777777" w:rsidR="003E3613" w:rsidRDefault="003E3613" w:rsidP="003E3613">
      <w:pPr>
        <w:tabs>
          <w:tab w:val="left" w:pos="2250"/>
        </w:tabs>
        <w:rPr>
          <w:rFonts w:ascii="Times New Roman" w:hAnsi="Times New Roman" w:cs="Times New Roman"/>
          <w:b/>
        </w:rPr>
      </w:pPr>
    </w:p>
    <w:p w14:paraId="41786F04" w14:textId="49FE2F0F" w:rsidR="0032179B" w:rsidRPr="0059609C" w:rsidRDefault="003E3613" w:rsidP="003E3613">
      <w:pPr>
        <w:rPr>
          <w:rFonts w:ascii="Times New Roman" w:hAnsi="Times New Roman" w:cs="Times New Roman"/>
          <w:b/>
          <w:i/>
        </w:rPr>
      </w:pPr>
      <w:r w:rsidRPr="0059609C">
        <w:rPr>
          <w:rFonts w:ascii="Times New Roman" w:hAnsi="Times New Roman" w:cs="Times New Roman"/>
          <w:b/>
          <w:i/>
        </w:rPr>
        <w:t>WEEK 9</w:t>
      </w:r>
    </w:p>
    <w:p w14:paraId="7F0C7EF0" w14:textId="77777777" w:rsidR="003E3613" w:rsidRDefault="003E3613" w:rsidP="003E3613">
      <w:pPr>
        <w:rPr>
          <w:rFonts w:ascii="Times New Roman" w:hAnsi="Times New Roman" w:cs="Times New Roman"/>
          <w:b/>
        </w:rPr>
      </w:pPr>
    </w:p>
    <w:p w14:paraId="5ADFD2F4" w14:textId="72D7977B" w:rsidR="003E3613" w:rsidRPr="00DA20FD" w:rsidRDefault="0059609C" w:rsidP="003E3613">
      <w:pPr>
        <w:tabs>
          <w:tab w:val="left" w:pos="2250"/>
        </w:tabs>
        <w:rPr>
          <w:rFonts w:ascii="Times New Roman" w:hAnsi="Times New Roman" w:cs="Times New Roman"/>
          <w:b/>
        </w:rPr>
      </w:pPr>
      <w:r>
        <w:rPr>
          <w:rFonts w:ascii="Times New Roman" w:hAnsi="Times New Roman" w:cs="Times New Roman"/>
          <w:b/>
        </w:rPr>
        <w:t xml:space="preserve">16) </w:t>
      </w:r>
      <w:r w:rsidR="0032179B" w:rsidRPr="00DA20FD">
        <w:rPr>
          <w:rFonts w:ascii="Times New Roman" w:hAnsi="Times New Roman" w:cs="Times New Roman"/>
          <w:b/>
        </w:rPr>
        <w:t xml:space="preserve">T </w:t>
      </w:r>
      <w:r w:rsidR="0032179B">
        <w:rPr>
          <w:rFonts w:ascii="Times New Roman" w:hAnsi="Times New Roman" w:cs="Times New Roman"/>
          <w:b/>
        </w:rPr>
        <w:t>11/1</w:t>
      </w:r>
      <w:r w:rsidR="0032179B" w:rsidRPr="00DA20FD">
        <w:rPr>
          <w:rFonts w:ascii="Times New Roman" w:hAnsi="Times New Roman" w:cs="Times New Roman"/>
          <w:b/>
        </w:rPr>
        <w:t xml:space="preserve">: </w:t>
      </w:r>
      <w:r w:rsidR="003E3613" w:rsidRPr="00DA20FD">
        <w:rPr>
          <w:rFonts w:ascii="Times New Roman" w:hAnsi="Times New Roman" w:cs="Times New Roman"/>
          <w:b/>
          <w:i/>
        </w:rPr>
        <w:t xml:space="preserve">Flamenco: </w:t>
      </w:r>
      <w:r w:rsidR="003E3613" w:rsidRPr="00DA20FD">
        <w:rPr>
          <w:rFonts w:ascii="Times New Roman" w:hAnsi="Times New Roman" w:cs="Times New Roman"/>
          <w:b/>
        </w:rPr>
        <w:t xml:space="preserve">a </w:t>
      </w:r>
      <w:r w:rsidR="003E3613" w:rsidRPr="00DA20FD">
        <w:rPr>
          <w:rFonts w:ascii="Times New Roman" w:hAnsi="Times New Roman" w:cs="Times New Roman"/>
          <w:b/>
          <w:i/>
        </w:rPr>
        <w:t>Gitano</w:t>
      </w:r>
      <w:r w:rsidR="003E3613" w:rsidRPr="00DA20FD">
        <w:rPr>
          <w:rFonts w:ascii="Times New Roman" w:hAnsi="Times New Roman" w:cs="Times New Roman"/>
          <w:b/>
        </w:rPr>
        <w:t xml:space="preserve"> manifestation of passion </w:t>
      </w:r>
    </w:p>
    <w:p w14:paraId="57ACCAE2" w14:textId="77777777" w:rsidR="003E3613" w:rsidRDefault="003E3613" w:rsidP="003E3613">
      <w:pPr>
        <w:tabs>
          <w:tab w:val="left" w:pos="2250"/>
        </w:tabs>
        <w:rPr>
          <w:rFonts w:ascii="Times New Roman" w:hAnsi="Times New Roman" w:cs="Times New Roman"/>
          <w:b/>
          <w:i/>
        </w:rPr>
      </w:pPr>
      <w:r w:rsidRPr="00A3179D">
        <w:rPr>
          <w:rFonts w:ascii="Times New Roman" w:hAnsi="Times New Roman" w:cs="Times New Roman"/>
          <w:i/>
        </w:rPr>
        <w:t>Outline:</w:t>
      </w:r>
      <w:r>
        <w:rPr>
          <w:rFonts w:ascii="Times New Roman" w:hAnsi="Times New Roman" w:cs="Times New Roman"/>
        </w:rPr>
        <w:t xml:space="preserve"> </w:t>
      </w:r>
      <w:r>
        <w:rPr>
          <w:rFonts w:ascii="Times New Roman" w:hAnsi="Times New Roman" w:cs="Times New Roman"/>
          <w:i/>
        </w:rPr>
        <w:t>F</w:t>
      </w:r>
      <w:r w:rsidRPr="00DA20FD">
        <w:rPr>
          <w:rFonts w:ascii="Times New Roman" w:hAnsi="Times New Roman" w:cs="Times New Roman"/>
          <w:i/>
        </w:rPr>
        <w:t>lamenco</w:t>
      </w:r>
      <w:r w:rsidRPr="00DA20FD">
        <w:rPr>
          <w:rFonts w:ascii="Times New Roman" w:hAnsi="Times New Roman" w:cs="Times New Roman"/>
        </w:rPr>
        <w:t>, so commercialized today and a pride of Spain, was originally the dance and music of marginalized people from various cultures</w:t>
      </w:r>
      <w:r>
        <w:rPr>
          <w:rFonts w:ascii="Times New Roman" w:hAnsi="Times New Roman" w:cs="Times New Roman"/>
        </w:rPr>
        <w:t>.</w:t>
      </w:r>
    </w:p>
    <w:p w14:paraId="1AF01DB1" w14:textId="77777777" w:rsidR="003E3613" w:rsidRDefault="003E3613" w:rsidP="003E3613">
      <w:pPr>
        <w:tabs>
          <w:tab w:val="left" w:pos="2250"/>
        </w:tabs>
        <w:rPr>
          <w:rFonts w:ascii="Times New Roman" w:hAnsi="Times New Roman" w:cs="Times New Roman"/>
          <w:b/>
          <w:i/>
        </w:rPr>
      </w:pPr>
    </w:p>
    <w:p w14:paraId="08AFBDC3" w14:textId="77777777" w:rsidR="003E3613" w:rsidRDefault="003E3613" w:rsidP="003E3613">
      <w:pPr>
        <w:tabs>
          <w:tab w:val="left" w:pos="2250"/>
        </w:tabs>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b/>
        </w:rPr>
        <w:t xml:space="preserve"> </w:t>
      </w:r>
      <w:r w:rsidRPr="00DA20FD">
        <w:rPr>
          <w:rFonts w:ascii="Times New Roman" w:hAnsi="Times New Roman" w:cs="Times New Roman"/>
        </w:rPr>
        <w:t>Chapter 7: 7.4</w:t>
      </w:r>
      <w:r>
        <w:rPr>
          <w:rFonts w:ascii="Times New Roman" w:hAnsi="Times New Roman" w:cs="Times New Roman"/>
        </w:rPr>
        <w:t xml:space="preserve"> (204-219)</w:t>
      </w:r>
      <w:r w:rsidRPr="00DA20FD">
        <w:rPr>
          <w:rFonts w:ascii="Times New Roman" w:hAnsi="Times New Roman" w:cs="Times New Roman"/>
        </w:rPr>
        <w:t xml:space="preserve">; </w:t>
      </w:r>
      <w:r>
        <w:rPr>
          <w:rFonts w:ascii="Times New Roman" w:hAnsi="Times New Roman" w:cs="Times New Roman"/>
          <w:b/>
        </w:rPr>
        <w:t xml:space="preserve">Moodle: </w:t>
      </w:r>
      <w:r w:rsidRPr="00DA20FD">
        <w:rPr>
          <w:rFonts w:ascii="Times New Roman" w:hAnsi="Times New Roman" w:cs="Times New Roman"/>
        </w:rPr>
        <w:t xml:space="preserve">“In Search of </w:t>
      </w:r>
      <w:r w:rsidRPr="00DA20FD">
        <w:rPr>
          <w:rFonts w:ascii="Times New Roman" w:hAnsi="Times New Roman" w:cs="Times New Roman"/>
          <w:i/>
        </w:rPr>
        <w:t>Duende</w:t>
      </w:r>
      <w:r>
        <w:rPr>
          <w:rFonts w:ascii="Times New Roman" w:hAnsi="Times New Roman" w:cs="Times New Roman"/>
        </w:rPr>
        <w:t xml:space="preserve">,” </w:t>
      </w:r>
      <w:r w:rsidRPr="00DA20FD">
        <w:rPr>
          <w:rFonts w:ascii="Times New Roman" w:hAnsi="Times New Roman" w:cs="Times New Roman"/>
        </w:rPr>
        <w:t>by Lorca</w:t>
      </w:r>
    </w:p>
    <w:p w14:paraId="590F86A1" w14:textId="77777777" w:rsidR="003E3613" w:rsidRDefault="003E3613" w:rsidP="003E3613">
      <w:pPr>
        <w:rPr>
          <w:rFonts w:ascii="Times New Roman" w:hAnsi="Times New Roman" w:cs="Times New Roman"/>
        </w:rPr>
      </w:pPr>
      <w:r w:rsidRPr="000547C0">
        <w:rPr>
          <w:rFonts w:ascii="Times New Roman" w:hAnsi="Times New Roman" w:cs="Times New Roman"/>
          <w:b/>
          <w:i/>
        </w:rPr>
        <w:t xml:space="preserve">Think about: </w:t>
      </w:r>
      <w:r w:rsidRPr="00DA20FD">
        <w:rPr>
          <w:rFonts w:ascii="Times New Roman" w:hAnsi="Times New Roman" w:cs="Times New Roman"/>
        </w:rPr>
        <w:t xml:space="preserve">Discuss </w:t>
      </w:r>
      <w:r w:rsidRPr="00DA20FD">
        <w:rPr>
          <w:rFonts w:ascii="Times New Roman" w:hAnsi="Times New Roman" w:cs="Times New Roman"/>
          <w:i/>
        </w:rPr>
        <w:t>flamenco’s</w:t>
      </w:r>
      <w:r w:rsidRPr="00DA20FD">
        <w:rPr>
          <w:rFonts w:ascii="Times New Roman" w:hAnsi="Times New Roman" w:cs="Times New Roman"/>
        </w:rPr>
        <w:t xml:space="preserve"> trajectory from being the personal expression of an ethnic group that was politically hounded into a commercialized, global form. Can you equate this occurrence to another dance or art form? Is it fair?</w:t>
      </w:r>
    </w:p>
    <w:p w14:paraId="2878000C" w14:textId="77777777" w:rsidR="003E3613" w:rsidRDefault="003E3613" w:rsidP="008C171B">
      <w:pPr>
        <w:tabs>
          <w:tab w:val="left" w:pos="2250"/>
        </w:tabs>
        <w:rPr>
          <w:rFonts w:ascii="Times New Roman" w:hAnsi="Times New Roman" w:cs="Times New Roman"/>
          <w:b/>
        </w:rPr>
      </w:pPr>
    </w:p>
    <w:p w14:paraId="47B5E156" w14:textId="564318FD" w:rsidR="003E3613" w:rsidRPr="00DA20FD" w:rsidRDefault="0059609C" w:rsidP="003E3613">
      <w:pPr>
        <w:rPr>
          <w:rFonts w:ascii="Times New Roman" w:hAnsi="Times New Roman" w:cs="Times New Roman"/>
          <w:b/>
          <w:i/>
        </w:rPr>
      </w:pPr>
      <w:r>
        <w:rPr>
          <w:rFonts w:ascii="Times New Roman" w:hAnsi="Times New Roman" w:cs="Times New Roman"/>
          <w:b/>
        </w:rPr>
        <w:t xml:space="preserve">17) </w:t>
      </w:r>
      <w:r w:rsidR="0032179B" w:rsidRPr="00DA20FD">
        <w:rPr>
          <w:rFonts w:ascii="Times New Roman" w:hAnsi="Times New Roman" w:cs="Times New Roman"/>
          <w:b/>
        </w:rPr>
        <w:t xml:space="preserve">Th </w:t>
      </w:r>
      <w:r w:rsidR="0032179B">
        <w:rPr>
          <w:rFonts w:ascii="Times New Roman" w:hAnsi="Times New Roman" w:cs="Times New Roman"/>
          <w:b/>
        </w:rPr>
        <w:t>11/3</w:t>
      </w:r>
      <w:r w:rsidR="0032179B" w:rsidRPr="00DA20FD">
        <w:rPr>
          <w:rFonts w:ascii="Times New Roman" w:hAnsi="Times New Roman" w:cs="Times New Roman"/>
          <w:b/>
        </w:rPr>
        <w:t xml:space="preserve">: </w:t>
      </w:r>
      <w:r w:rsidR="003E3613" w:rsidRPr="00DA20FD">
        <w:rPr>
          <w:rFonts w:ascii="Times New Roman" w:hAnsi="Times New Roman" w:cs="Times New Roman"/>
          <w:b/>
        </w:rPr>
        <w:t>Native American: spirituality and resistance: the Sun Dance</w:t>
      </w:r>
      <w:r w:rsidR="003E3613">
        <w:rPr>
          <w:rFonts w:ascii="Times New Roman" w:hAnsi="Times New Roman" w:cs="Times New Roman"/>
          <w:b/>
        </w:rPr>
        <w:t>,</w:t>
      </w:r>
      <w:r w:rsidR="003E3613" w:rsidRPr="00DA20FD">
        <w:rPr>
          <w:rFonts w:ascii="Times New Roman" w:hAnsi="Times New Roman" w:cs="Times New Roman"/>
          <w:b/>
        </w:rPr>
        <w:t xml:space="preserve"> the Ghost Dance, and the American Indian Movement (AIM) </w:t>
      </w:r>
    </w:p>
    <w:p w14:paraId="27927E0E" w14:textId="77777777" w:rsidR="003E3613" w:rsidRPr="00DA20FD" w:rsidRDefault="003E3613" w:rsidP="003E3613">
      <w:pPr>
        <w:rPr>
          <w:rFonts w:ascii="Times New Roman" w:hAnsi="Times New Roman" w:cs="Times New Roman"/>
        </w:rPr>
      </w:pPr>
      <w:r w:rsidRPr="00DA20FD">
        <w:rPr>
          <w:rFonts w:ascii="Times New Roman" w:hAnsi="Times New Roman" w:cs="Times New Roman"/>
          <w:b/>
          <w:i/>
        </w:rPr>
        <w:t>Outline:</w:t>
      </w:r>
      <w:r w:rsidRPr="00DA20FD">
        <w:rPr>
          <w:rFonts w:ascii="Times New Roman" w:hAnsi="Times New Roman" w:cs="Times New Roman"/>
          <w:b/>
        </w:rPr>
        <w:t xml:space="preserve"> </w:t>
      </w:r>
      <w:r w:rsidRPr="00DA20FD">
        <w:rPr>
          <w:rFonts w:ascii="Times New Roman" w:hAnsi="Times New Roman" w:cs="Times New Roman"/>
        </w:rPr>
        <w:t>Justifying “</w:t>
      </w:r>
      <w:r>
        <w:rPr>
          <w:rFonts w:ascii="Times New Roman" w:hAnsi="Times New Roman" w:cs="Times New Roman"/>
        </w:rPr>
        <w:t>M</w:t>
      </w:r>
      <w:r w:rsidRPr="00DA20FD">
        <w:rPr>
          <w:rFonts w:ascii="Times New Roman" w:hAnsi="Times New Roman" w:cs="Times New Roman"/>
        </w:rPr>
        <w:t xml:space="preserve">anifest </w:t>
      </w:r>
      <w:proofErr w:type="gramStart"/>
      <w:r>
        <w:rPr>
          <w:rFonts w:ascii="Times New Roman" w:hAnsi="Times New Roman" w:cs="Times New Roman"/>
        </w:rPr>
        <w:t>D</w:t>
      </w:r>
      <w:r w:rsidRPr="00DA20FD">
        <w:rPr>
          <w:rFonts w:ascii="Times New Roman" w:hAnsi="Times New Roman" w:cs="Times New Roman"/>
        </w:rPr>
        <w:t>estiny”--</w:t>
      </w:r>
      <w:proofErr w:type="gramEnd"/>
      <w:r w:rsidRPr="00DA20FD">
        <w:rPr>
          <w:rFonts w:ascii="Times New Roman" w:hAnsi="Times New Roman" w:cs="Times New Roman"/>
        </w:rPr>
        <w:t>the expansion of white settlement</w:t>
      </w:r>
      <w:r>
        <w:rPr>
          <w:rFonts w:ascii="Times New Roman" w:hAnsi="Times New Roman" w:cs="Times New Roman"/>
        </w:rPr>
        <w:t>--</w:t>
      </w:r>
      <w:r w:rsidRPr="00DA20FD">
        <w:rPr>
          <w:rFonts w:ascii="Times New Roman" w:hAnsi="Times New Roman" w:cs="Times New Roman"/>
        </w:rPr>
        <w:t xml:space="preserve">the US Government persecuted Native American life and culture. Lakota Sioux adopted the religion of the Ghost Dance: if Indians lived peacefully and faithfully performed the dance, all whites would disappear, and their lifestyle would return. Because the Ghost Dance was a threat to the US Army, </w:t>
      </w:r>
      <w:r>
        <w:rPr>
          <w:rFonts w:ascii="Times New Roman" w:hAnsi="Times New Roman" w:cs="Times New Roman"/>
        </w:rPr>
        <w:t xml:space="preserve">the </w:t>
      </w:r>
      <w:r w:rsidRPr="00DA20FD">
        <w:rPr>
          <w:rFonts w:ascii="Times New Roman" w:hAnsi="Times New Roman" w:cs="Times New Roman"/>
        </w:rPr>
        <w:t>massacre at Wounded Knee</w:t>
      </w:r>
      <w:r>
        <w:rPr>
          <w:rFonts w:ascii="Times New Roman" w:hAnsi="Times New Roman" w:cs="Times New Roman"/>
        </w:rPr>
        <w:t xml:space="preserve"> occurred, leading to </w:t>
      </w:r>
      <w:r w:rsidRPr="00DA20FD">
        <w:rPr>
          <w:rFonts w:ascii="Times New Roman" w:hAnsi="Times New Roman" w:cs="Times New Roman"/>
        </w:rPr>
        <w:t xml:space="preserve">the end of Native American autonomy. </w:t>
      </w:r>
    </w:p>
    <w:p w14:paraId="39FAA272" w14:textId="77777777" w:rsidR="003E3613" w:rsidRDefault="003E3613" w:rsidP="003E3613">
      <w:pPr>
        <w:rPr>
          <w:rFonts w:ascii="Times New Roman" w:hAnsi="Times New Roman" w:cs="Times New Roman"/>
          <w:b/>
          <w:i/>
        </w:rPr>
      </w:pPr>
    </w:p>
    <w:p w14:paraId="5F36D491" w14:textId="77777777" w:rsidR="003E3613" w:rsidRPr="00B8210C" w:rsidRDefault="003E3613" w:rsidP="003E3613">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b/>
        </w:rPr>
        <w:t xml:space="preserve"> </w:t>
      </w:r>
      <w:r w:rsidRPr="00DA20FD">
        <w:rPr>
          <w:rFonts w:ascii="Times New Roman" w:hAnsi="Times New Roman" w:cs="Times New Roman"/>
          <w:i/>
        </w:rPr>
        <w:t>World Dance Cultures</w:t>
      </w:r>
      <w:r w:rsidRPr="00DA20FD">
        <w:rPr>
          <w:rFonts w:ascii="Times New Roman" w:hAnsi="Times New Roman" w:cs="Times New Roman"/>
        </w:rPr>
        <w:t xml:space="preserve">, Chapter 8, 8.2 (220-229); </w:t>
      </w:r>
      <w:r w:rsidRPr="00DA20FD">
        <w:rPr>
          <w:rFonts w:ascii="Times New Roman" w:hAnsi="Times New Roman" w:cs="Times New Roman"/>
          <w:b/>
        </w:rPr>
        <w:t xml:space="preserve">Moodle: </w:t>
      </w:r>
      <w:r w:rsidRPr="00DA20FD">
        <w:rPr>
          <w:rFonts w:ascii="Times New Roman" w:hAnsi="Times New Roman" w:cs="Times New Roman"/>
        </w:rPr>
        <w:t>“Black Elk Speaks” (</w:t>
      </w:r>
      <w:proofErr w:type="spellStart"/>
      <w:r w:rsidRPr="00DA20FD">
        <w:rPr>
          <w:rFonts w:ascii="Times New Roman" w:hAnsi="Times New Roman" w:cs="Times New Roman"/>
        </w:rPr>
        <w:t>Neihard</w:t>
      </w:r>
      <w:proofErr w:type="spellEnd"/>
      <w:r w:rsidRPr="00DA20FD">
        <w:rPr>
          <w:rFonts w:ascii="Times New Roman" w:hAnsi="Times New Roman" w:cs="Times New Roman"/>
        </w:rPr>
        <w:t>)</w:t>
      </w:r>
    </w:p>
    <w:p w14:paraId="5585A0C2" w14:textId="77777777" w:rsidR="003E3613" w:rsidRPr="00E26591" w:rsidRDefault="003E3613" w:rsidP="003E3613">
      <w:pPr>
        <w:rPr>
          <w:rFonts w:ascii="Times New Roman" w:hAnsi="Times New Roman" w:cs="Times New Roman"/>
          <w:b/>
          <w:i/>
        </w:rPr>
      </w:pPr>
      <w:r w:rsidRPr="000547C0">
        <w:rPr>
          <w:rFonts w:ascii="Times New Roman" w:hAnsi="Times New Roman" w:cs="Times New Roman"/>
          <w:b/>
          <w:i/>
        </w:rPr>
        <w:t>Think about:</w:t>
      </w:r>
      <w:r>
        <w:rPr>
          <w:rFonts w:ascii="Times New Roman" w:hAnsi="Times New Roman" w:cs="Times New Roman"/>
          <w:b/>
          <w:i/>
        </w:rPr>
        <w:t xml:space="preserve"> </w:t>
      </w:r>
      <w:r w:rsidRPr="00DA20FD">
        <w:rPr>
          <w:rFonts w:ascii="Times New Roman" w:hAnsi="Times New Roman" w:cs="Times New Roman"/>
          <w:b/>
        </w:rPr>
        <w:t xml:space="preserve">1) </w:t>
      </w:r>
      <w:r w:rsidRPr="00DA20FD">
        <w:rPr>
          <w:rFonts w:ascii="Times New Roman" w:hAnsi="Times New Roman" w:cs="Times New Roman"/>
        </w:rPr>
        <w:t xml:space="preserve">How and why were dances like the Sun Dance and the Ghost Dance so threatening to people who held positions of obviously greater power? </w:t>
      </w:r>
    </w:p>
    <w:p w14:paraId="02750367" w14:textId="77777777" w:rsidR="003E3613" w:rsidRPr="00DA20FD" w:rsidRDefault="003E3613" w:rsidP="003E3613">
      <w:pPr>
        <w:rPr>
          <w:rFonts w:ascii="Times New Roman" w:hAnsi="Times New Roman" w:cs="Times New Roman"/>
        </w:rPr>
      </w:pPr>
      <w:r w:rsidRPr="00DA20FD">
        <w:rPr>
          <w:rFonts w:ascii="Times New Roman" w:hAnsi="Times New Roman" w:cs="Times New Roman"/>
          <w:b/>
        </w:rPr>
        <w:t xml:space="preserve">2) </w:t>
      </w:r>
      <w:r w:rsidRPr="00DA20FD">
        <w:rPr>
          <w:rFonts w:ascii="Times New Roman" w:hAnsi="Times New Roman" w:cs="Times New Roman"/>
        </w:rPr>
        <w:t>Members of the American Indian Movement were not shy about using radical tactics in their takeovers of famous monuments, and of the village of Wounded Knee in 1973. Is violence justified in certain situations, and if so, when and why?</w:t>
      </w:r>
    </w:p>
    <w:p w14:paraId="6C7862AD" w14:textId="5E10407C" w:rsidR="008C171B" w:rsidRPr="0032179B" w:rsidRDefault="008C171B" w:rsidP="003E3613">
      <w:pPr>
        <w:tabs>
          <w:tab w:val="left" w:pos="2250"/>
        </w:tabs>
        <w:rPr>
          <w:rFonts w:ascii="Times New Roman" w:hAnsi="Times New Roman" w:cs="Times New Roman"/>
          <w:b/>
          <w:i/>
        </w:rPr>
      </w:pPr>
    </w:p>
    <w:p w14:paraId="73264F36" w14:textId="0CBF02AE" w:rsidR="003E3613" w:rsidRPr="0059609C" w:rsidRDefault="003E3613" w:rsidP="003E3613">
      <w:pPr>
        <w:rPr>
          <w:rFonts w:ascii="Times New Roman" w:hAnsi="Times New Roman" w:cs="Times New Roman"/>
          <w:b/>
          <w:i/>
          <w:iCs/>
        </w:rPr>
      </w:pPr>
      <w:r w:rsidRPr="0059609C">
        <w:rPr>
          <w:rFonts w:ascii="Times New Roman" w:hAnsi="Times New Roman" w:cs="Times New Roman"/>
          <w:b/>
          <w:i/>
          <w:iCs/>
        </w:rPr>
        <w:t>WEEK 10</w:t>
      </w:r>
    </w:p>
    <w:p w14:paraId="5E3285A5" w14:textId="77777777" w:rsidR="003E3613" w:rsidRDefault="003E3613" w:rsidP="003E3613">
      <w:pPr>
        <w:rPr>
          <w:rFonts w:ascii="Times New Roman" w:hAnsi="Times New Roman" w:cs="Times New Roman"/>
          <w:b/>
        </w:rPr>
      </w:pPr>
    </w:p>
    <w:p w14:paraId="721E09F6" w14:textId="30055CA3" w:rsidR="00173805" w:rsidRPr="00DA20FD" w:rsidRDefault="0059609C" w:rsidP="00173805">
      <w:pPr>
        <w:rPr>
          <w:rFonts w:ascii="Times New Roman" w:hAnsi="Times New Roman" w:cs="Times New Roman"/>
        </w:rPr>
      </w:pPr>
      <w:r>
        <w:rPr>
          <w:rFonts w:ascii="Times New Roman" w:hAnsi="Times New Roman" w:cs="Times New Roman"/>
          <w:b/>
        </w:rPr>
        <w:t xml:space="preserve">18) </w:t>
      </w:r>
      <w:r w:rsidR="0032179B" w:rsidRPr="00DA20FD">
        <w:rPr>
          <w:rFonts w:ascii="Times New Roman" w:hAnsi="Times New Roman" w:cs="Times New Roman"/>
          <w:b/>
        </w:rPr>
        <w:t xml:space="preserve">T </w:t>
      </w:r>
      <w:r w:rsidR="0032179B">
        <w:rPr>
          <w:rFonts w:ascii="Times New Roman" w:hAnsi="Times New Roman" w:cs="Times New Roman"/>
          <w:b/>
        </w:rPr>
        <w:t>11/8</w:t>
      </w:r>
      <w:r w:rsidR="0032179B" w:rsidRPr="00DA20FD">
        <w:rPr>
          <w:rFonts w:ascii="Times New Roman" w:hAnsi="Times New Roman" w:cs="Times New Roman"/>
          <w:b/>
        </w:rPr>
        <w:t xml:space="preserve">: </w:t>
      </w:r>
      <w:r w:rsidR="00173805" w:rsidRPr="00DA20FD">
        <w:rPr>
          <w:rFonts w:ascii="Times New Roman" w:hAnsi="Times New Roman" w:cs="Times New Roman"/>
          <w:b/>
        </w:rPr>
        <w:t>Baroque court ballets /the rise of professionalism at the Paris Opera</w:t>
      </w:r>
    </w:p>
    <w:p w14:paraId="0571245F" w14:textId="77777777" w:rsidR="00173805" w:rsidRDefault="00173805" w:rsidP="00173805">
      <w:pPr>
        <w:rPr>
          <w:rFonts w:ascii="Times New Roman" w:hAnsi="Times New Roman" w:cs="Times New Roman"/>
          <w:b/>
          <w:i/>
        </w:rPr>
      </w:pPr>
      <w:r w:rsidRPr="00615E9A">
        <w:rPr>
          <w:rFonts w:ascii="Times New Roman" w:hAnsi="Times New Roman" w:cs="Times New Roman"/>
          <w:b/>
          <w:i/>
        </w:rPr>
        <w:lastRenderedPageBreak/>
        <w:t>Outline:</w:t>
      </w:r>
      <w:r>
        <w:rPr>
          <w:rFonts w:ascii="Times New Roman" w:hAnsi="Times New Roman" w:cs="Times New Roman"/>
        </w:rPr>
        <w:t xml:space="preserve"> T</w:t>
      </w:r>
      <w:r w:rsidRPr="00DA20FD">
        <w:rPr>
          <w:rFonts w:ascii="Times New Roman" w:hAnsi="Times New Roman" w:cs="Times New Roman"/>
        </w:rPr>
        <w:t>he creation of court ballet at Louis XIV’s Versailles, and the establishment of professionalism at the Paris Opera.</w:t>
      </w:r>
    </w:p>
    <w:p w14:paraId="7A10CC80" w14:textId="77777777" w:rsidR="000023B2" w:rsidRDefault="000023B2" w:rsidP="00173805">
      <w:pPr>
        <w:rPr>
          <w:rFonts w:ascii="Times New Roman" w:hAnsi="Times New Roman" w:cs="Times New Roman"/>
          <w:b/>
          <w:i/>
        </w:rPr>
      </w:pPr>
    </w:p>
    <w:p w14:paraId="608D09AE" w14:textId="19840DC4" w:rsidR="00173805" w:rsidRPr="00DA20FD" w:rsidRDefault="00173805" w:rsidP="00173805">
      <w:pPr>
        <w:rPr>
          <w:rFonts w:ascii="Times New Roman" w:hAnsi="Times New Roman" w:cs="Times New Roman"/>
        </w:rPr>
      </w:pPr>
      <w:r w:rsidRPr="00DA20FD">
        <w:rPr>
          <w:rFonts w:ascii="Times New Roman" w:hAnsi="Times New Roman" w:cs="Times New Roman"/>
          <w:b/>
          <w:i/>
        </w:rPr>
        <w:t>Reading:</w:t>
      </w:r>
      <w:r w:rsidRPr="00DA20FD">
        <w:rPr>
          <w:rFonts w:ascii="Times New Roman" w:hAnsi="Times New Roman" w:cs="Times New Roman"/>
        </w:rPr>
        <w:t xml:space="preserve"> </w:t>
      </w:r>
      <w:r w:rsidRPr="00DA20FD">
        <w:rPr>
          <w:rFonts w:ascii="Times New Roman" w:hAnsi="Times New Roman" w:cs="Times New Roman"/>
          <w:b/>
        </w:rPr>
        <w:t xml:space="preserve">Moodle: </w:t>
      </w:r>
      <w:r w:rsidRPr="00DA20FD">
        <w:rPr>
          <w:rFonts w:ascii="Times New Roman" w:hAnsi="Times New Roman" w:cs="Times New Roman"/>
        </w:rPr>
        <w:t xml:space="preserve">“Kings of Dance,” from </w:t>
      </w:r>
      <w:r w:rsidRPr="00DA20FD">
        <w:rPr>
          <w:rFonts w:ascii="Times New Roman" w:hAnsi="Times New Roman" w:cs="Times New Roman"/>
          <w:i/>
        </w:rPr>
        <w:t xml:space="preserve">Apollo’s Angels </w:t>
      </w:r>
      <w:r w:rsidRPr="00DA20FD">
        <w:rPr>
          <w:rFonts w:ascii="Times New Roman" w:hAnsi="Times New Roman" w:cs="Times New Roman"/>
        </w:rPr>
        <w:t>(Homans), 3-48</w:t>
      </w:r>
      <w:r>
        <w:rPr>
          <w:rFonts w:ascii="Times New Roman" w:hAnsi="Times New Roman" w:cs="Times New Roman"/>
        </w:rPr>
        <w:t xml:space="preserve"> </w:t>
      </w:r>
    </w:p>
    <w:p w14:paraId="1DB948C1" w14:textId="77777777" w:rsidR="00173805" w:rsidRPr="00EA33C6" w:rsidRDefault="00173805" w:rsidP="00173805">
      <w:pPr>
        <w:rPr>
          <w:rFonts w:ascii="Times New Roman" w:hAnsi="Times New Roman" w:cs="Times New Roman"/>
        </w:rPr>
      </w:pPr>
      <w:r w:rsidRPr="0099600D">
        <w:rPr>
          <w:rFonts w:ascii="Times New Roman" w:hAnsi="Times New Roman" w:cs="Times New Roman"/>
          <w:b/>
          <w:i/>
        </w:rPr>
        <w:t>Think about:</w:t>
      </w:r>
      <w:r>
        <w:rPr>
          <w:rFonts w:ascii="Times New Roman" w:hAnsi="Times New Roman" w:cs="Times New Roman"/>
          <w:b/>
          <w:i/>
        </w:rPr>
        <w:t xml:space="preserve"> </w:t>
      </w:r>
      <w:r>
        <w:rPr>
          <w:rFonts w:ascii="Times New Roman" w:hAnsi="Times New Roman" w:cs="Times New Roman"/>
        </w:rPr>
        <w:t>How did p</w:t>
      </w:r>
      <w:r w:rsidRPr="00DA20FD">
        <w:rPr>
          <w:rFonts w:ascii="Times New Roman" w:hAnsi="Times New Roman" w:cs="Times New Roman"/>
        </w:rPr>
        <w:t>olitical ballets in the French court demonstra</w:t>
      </w:r>
      <w:r>
        <w:rPr>
          <w:rFonts w:ascii="Times New Roman" w:hAnsi="Times New Roman" w:cs="Times New Roman"/>
        </w:rPr>
        <w:t>te France’s cultural dominance?</w:t>
      </w:r>
    </w:p>
    <w:p w14:paraId="79BE0DBE" w14:textId="77777777" w:rsidR="0032179B" w:rsidRDefault="0032179B" w:rsidP="008C171B">
      <w:pPr>
        <w:rPr>
          <w:rFonts w:ascii="Times New Roman" w:hAnsi="Times New Roman" w:cs="Times New Roman"/>
          <w:b/>
        </w:rPr>
      </w:pPr>
    </w:p>
    <w:p w14:paraId="0B222677" w14:textId="2ADA84C6" w:rsidR="003E3613" w:rsidRDefault="0059609C" w:rsidP="003E3613">
      <w:pPr>
        <w:rPr>
          <w:rFonts w:ascii="Times New Roman" w:hAnsi="Times New Roman" w:cs="Times New Roman"/>
          <w:iCs/>
        </w:rPr>
      </w:pPr>
      <w:r>
        <w:rPr>
          <w:rFonts w:ascii="Times New Roman" w:hAnsi="Times New Roman" w:cs="Times New Roman"/>
          <w:b/>
        </w:rPr>
        <w:t xml:space="preserve">19) </w:t>
      </w:r>
      <w:r w:rsidR="0032179B" w:rsidRPr="00DA20FD">
        <w:rPr>
          <w:rFonts w:ascii="Times New Roman" w:hAnsi="Times New Roman" w:cs="Times New Roman"/>
          <w:b/>
        </w:rPr>
        <w:t xml:space="preserve">Th </w:t>
      </w:r>
      <w:r w:rsidR="0032179B">
        <w:rPr>
          <w:rFonts w:ascii="Times New Roman" w:hAnsi="Times New Roman" w:cs="Times New Roman"/>
          <w:b/>
        </w:rPr>
        <w:t>11/10</w:t>
      </w:r>
      <w:r w:rsidR="0032179B" w:rsidRPr="00DA20FD">
        <w:rPr>
          <w:rFonts w:ascii="Times New Roman" w:hAnsi="Times New Roman" w:cs="Times New Roman"/>
          <w:b/>
        </w:rPr>
        <w:t>:</w:t>
      </w:r>
      <w:r w:rsidR="00173805" w:rsidRPr="00173805">
        <w:rPr>
          <w:rFonts w:ascii="Times New Roman" w:hAnsi="Times New Roman" w:cs="Times New Roman"/>
        </w:rPr>
        <w:t xml:space="preserve"> </w:t>
      </w:r>
      <w:r w:rsidR="00173805">
        <w:rPr>
          <w:rFonts w:ascii="Times New Roman" w:hAnsi="Times New Roman" w:cs="Times New Roman"/>
        </w:rPr>
        <w:t>S</w:t>
      </w:r>
      <w:r w:rsidR="00173805" w:rsidRPr="00333D24">
        <w:rPr>
          <w:rFonts w:ascii="Times New Roman" w:hAnsi="Times New Roman" w:cs="Times New Roman"/>
        </w:rPr>
        <w:t xml:space="preserve">creening in class: </w:t>
      </w:r>
      <w:r w:rsidR="00173805">
        <w:rPr>
          <w:rFonts w:ascii="Times New Roman" w:hAnsi="Times New Roman" w:cs="Times New Roman"/>
        </w:rPr>
        <w:t xml:space="preserve">excerpts from </w:t>
      </w:r>
      <w:r w:rsidR="00173805" w:rsidRPr="00333D24">
        <w:rPr>
          <w:rFonts w:ascii="Times New Roman" w:hAnsi="Times New Roman" w:cs="Times New Roman"/>
          <w:i/>
        </w:rPr>
        <w:t>Le Roi Danse</w:t>
      </w:r>
      <w:r w:rsidR="00173805">
        <w:rPr>
          <w:rFonts w:ascii="Times New Roman" w:hAnsi="Times New Roman" w:cs="Times New Roman"/>
          <w:i/>
        </w:rPr>
        <w:t xml:space="preserve">; </w:t>
      </w:r>
      <w:r w:rsidR="00173805">
        <w:rPr>
          <w:rFonts w:ascii="Times New Roman" w:hAnsi="Times New Roman" w:cs="Times New Roman"/>
          <w:iCs/>
        </w:rPr>
        <w:t>Baroque minuet lesson</w:t>
      </w:r>
    </w:p>
    <w:p w14:paraId="3D615F58" w14:textId="30BCD09C" w:rsidR="00117C0B" w:rsidRPr="00173805" w:rsidRDefault="00117C0B" w:rsidP="003E3613">
      <w:pPr>
        <w:rPr>
          <w:rFonts w:ascii="Times New Roman" w:hAnsi="Times New Roman" w:cs="Times New Roman"/>
          <w:iCs/>
        </w:rPr>
      </w:pPr>
      <w:r w:rsidRPr="00117C0B">
        <w:rPr>
          <w:rFonts w:ascii="Times New Roman" w:hAnsi="Times New Roman" w:cs="Times New Roman"/>
          <w:b/>
          <w:bCs/>
          <w:i/>
        </w:rPr>
        <w:t>Assignment:</w:t>
      </w:r>
      <w:r>
        <w:rPr>
          <w:rFonts w:ascii="Times New Roman" w:hAnsi="Times New Roman" w:cs="Times New Roman"/>
          <w:iCs/>
        </w:rPr>
        <w:t xml:space="preserve"> </w:t>
      </w:r>
      <w:r w:rsidR="00FA5EEB">
        <w:rPr>
          <w:rFonts w:ascii="Times New Roman" w:hAnsi="Times New Roman" w:cs="Times New Roman"/>
          <w:iCs/>
        </w:rPr>
        <w:t>250-word r</w:t>
      </w:r>
      <w:r>
        <w:rPr>
          <w:rFonts w:ascii="Times New Roman" w:hAnsi="Times New Roman" w:cs="Times New Roman"/>
          <w:iCs/>
        </w:rPr>
        <w:t>esponse to dance lesson</w:t>
      </w:r>
      <w:r w:rsidR="00CF6892">
        <w:rPr>
          <w:rFonts w:ascii="Times New Roman" w:hAnsi="Times New Roman" w:cs="Times New Roman"/>
          <w:iCs/>
        </w:rPr>
        <w:t>,</w:t>
      </w:r>
      <w:r>
        <w:rPr>
          <w:rFonts w:ascii="Times New Roman" w:hAnsi="Times New Roman" w:cs="Times New Roman"/>
          <w:iCs/>
        </w:rPr>
        <w:t xml:space="preserve"> due 11/15</w:t>
      </w:r>
      <w:r w:rsidR="00CF6892">
        <w:rPr>
          <w:rFonts w:ascii="Times New Roman" w:hAnsi="Times New Roman" w:cs="Times New Roman"/>
          <w:iCs/>
        </w:rPr>
        <w:t>.</w:t>
      </w:r>
    </w:p>
    <w:p w14:paraId="13A07812" w14:textId="2B998657" w:rsidR="008C171B" w:rsidRDefault="008C171B" w:rsidP="008C171B">
      <w:pPr>
        <w:rPr>
          <w:rFonts w:ascii="Times New Roman" w:hAnsi="Times New Roman" w:cs="Times New Roman"/>
          <w:b/>
        </w:rPr>
      </w:pPr>
    </w:p>
    <w:p w14:paraId="3BC38981" w14:textId="4EEC468D" w:rsidR="00FF45BB" w:rsidRPr="0059609C" w:rsidRDefault="00FF45BB" w:rsidP="008C171B">
      <w:pPr>
        <w:rPr>
          <w:rFonts w:ascii="Times New Roman" w:hAnsi="Times New Roman" w:cs="Times New Roman"/>
          <w:b/>
          <w:i/>
          <w:iCs/>
        </w:rPr>
      </w:pPr>
      <w:r w:rsidRPr="0059609C">
        <w:rPr>
          <w:rFonts w:ascii="Times New Roman" w:hAnsi="Times New Roman" w:cs="Times New Roman"/>
          <w:b/>
          <w:i/>
          <w:iCs/>
        </w:rPr>
        <w:t>WEEK 11</w:t>
      </w:r>
    </w:p>
    <w:p w14:paraId="595B5EF2" w14:textId="77777777" w:rsidR="00FF45BB" w:rsidRDefault="00FF45BB" w:rsidP="008C171B">
      <w:pPr>
        <w:rPr>
          <w:rFonts w:ascii="Times New Roman" w:hAnsi="Times New Roman" w:cs="Times New Roman"/>
          <w:b/>
        </w:rPr>
      </w:pPr>
    </w:p>
    <w:p w14:paraId="4B18B40C" w14:textId="77777777" w:rsidR="0045368A" w:rsidRPr="00333D24" w:rsidRDefault="008C171B" w:rsidP="0045368A">
      <w:pPr>
        <w:rPr>
          <w:rFonts w:ascii="Times New Roman" w:hAnsi="Times New Roman" w:cs="Times New Roman"/>
          <w:b/>
        </w:rPr>
      </w:pPr>
      <w:r w:rsidRPr="00DA20FD">
        <w:rPr>
          <w:rFonts w:ascii="Times New Roman" w:hAnsi="Times New Roman" w:cs="Times New Roman"/>
          <w:b/>
        </w:rPr>
        <w:t xml:space="preserve">20) </w:t>
      </w:r>
      <w:r w:rsidR="0032179B" w:rsidRPr="00DA20FD">
        <w:rPr>
          <w:rFonts w:ascii="Times New Roman" w:hAnsi="Times New Roman" w:cs="Times New Roman"/>
          <w:b/>
        </w:rPr>
        <w:t xml:space="preserve">T </w:t>
      </w:r>
      <w:r w:rsidR="0032179B">
        <w:rPr>
          <w:rFonts w:ascii="Times New Roman" w:hAnsi="Times New Roman" w:cs="Times New Roman"/>
          <w:b/>
        </w:rPr>
        <w:t>11/15</w:t>
      </w:r>
      <w:r w:rsidR="0032179B" w:rsidRPr="00DA20FD">
        <w:rPr>
          <w:rFonts w:ascii="Times New Roman" w:hAnsi="Times New Roman" w:cs="Times New Roman"/>
          <w:b/>
        </w:rPr>
        <w:t xml:space="preserve"> </w:t>
      </w:r>
      <w:r w:rsidR="0045368A" w:rsidRPr="00F66248">
        <w:rPr>
          <w:rFonts w:ascii="Times New Roman" w:hAnsi="Times New Roman" w:cs="Times New Roman"/>
          <w:b/>
          <w:i/>
        </w:rPr>
        <w:t>Giselle</w:t>
      </w:r>
      <w:r w:rsidR="0045368A" w:rsidRPr="00DA20FD">
        <w:rPr>
          <w:rFonts w:ascii="Times New Roman" w:hAnsi="Times New Roman" w:cs="Times New Roman"/>
          <w:b/>
        </w:rPr>
        <w:t>: Romantic icon, or feminist nightmare?</w:t>
      </w:r>
    </w:p>
    <w:p w14:paraId="0DC01537" w14:textId="7B326FF2" w:rsidR="0045368A" w:rsidRPr="00D32BCE" w:rsidRDefault="0045368A" w:rsidP="0045368A">
      <w:pPr>
        <w:rPr>
          <w:rFonts w:ascii="Times New Roman" w:hAnsi="Times New Roman" w:cs="Times New Roman"/>
          <w:b/>
        </w:rPr>
      </w:pPr>
      <w:r>
        <w:rPr>
          <w:rFonts w:ascii="Times New Roman" w:hAnsi="Times New Roman" w:cs="Times New Roman"/>
          <w:b/>
          <w:i/>
        </w:rPr>
        <w:t xml:space="preserve">Outline: </w:t>
      </w:r>
      <w:r>
        <w:rPr>
          <w:rFonts w:ascii="Times New Roman" w:hAnsi="Times New Roman" w:cs="Times New Roman"/>
        </w:rPr>
        <w:t>Class divide and female agency in Romantic</w:t>
      </w:r>
      <w:r w:rsidR="000023B2">
        <w:rPr>
          <w:rFonts w:ascii="Times New Roman" w:hAnsi="Times New Roman" w:cs="Times New Roman"/>
        </w:rPr>
        <w:t xml:space="preserve"> ballet</w:t>
      </w:r>
      <w:r>
        <w:rPr>
          <w:rFonts w:ascii="Times New Roman" w:hAnsi="Times New Roman" w:cs="Times New Roman"/>
        </w:rPr>
        <w:t xml:space="preserve">. </w:t>
      </w:r>
    </w:p>
    <w:p w14:paraId="2D3C7B5D" w14:textId="77777777" w:rsidR="000023B2" w:rsidRDefault="000023B2" w:rsidP="0045368A">
      <w:pPr>
        <w:tabs>
          <w:tab w:val="left" w:pos="2250"/>
        </w:tabs>
        <w:rPr>
          <w:rFonts w:ascii="Times New Roman" w:hAnsi="Times New Roman" w:cs="Times New Roman"/>
          <w:b/>
          <w:i/>
        </w:rPr>
      </w:pPr>
    </w:p>
    <w:p w14:paraId="1CFAA531" w14:textId="71824275" w:rsidR="0045368A" w:rsidRPr="00DA20FD" w:rsidRDefault="0045368A" w:rsidP="0045368A">
      <w:pPr>
        <w:tabs>
          <w:tab w:val="left" w:pos="2250"/>
        </w:tabs>
        <w:rPr>
          <w:rFonts w:ascii="Times New Roman" w:hAnsi="Times New Roman" w:cs="Times New Roman"/>
          <w:b/>
        </w:rPr>
      </w:pPr>
      <w:r w:rsidRPr="00DA20FD">
        <w:rPr>
          <w:rFonts w:ascii="Times New Roman" w:hAnsi="Times New Roman" w:cs="Times New Roman"/>
          <w:b/>
          <w:i/>
        </w:rPr>
        <w:t>Reading:</w:t>
      </w:r>
      <w:r>
        <w:rPr>
          <w:rFonts w:ascii="Times New Roman" w:hAnsi="Times New Roman" w:cs="Times New Roman"/>
          <w:b/>
        </w:rPr>
        <w:t xml:space="preserve"> Moodle</w:t>
      </w:r>
      <w:r w:rsidRPr="00DA20FD">
        <w:rPr>
          <w:rFonts w:ascii="Times New Roman" w:hAnsi="Times New Roman" w:cs="Times New Roman"/>
        </w:rPr>
        <w:t xml:space="preserve">: </w:t>
      </w:r>
      <w:proofErr w:type="spellStart"/>
      <w:r w:rsidRPr="00DA20FD">
        <w:rPr>
          <w:rFonts w:ascii="Times New Roman" w:hAnsi="Times New Roman" w:cs="Times New Roman"/>
        </w:rPr>
        <w:t>Jowitt</w:t>
      </w:r>
      <w:proofErr w:type="spellEnd"/>
      <w:r w:rsidRPr="00DA20FD">
        <w:rPr>
          <w:rFonts w:ascii="Times New Roman" w:hAnsi="Times New Roman" w:cs="Times New Roman"/>
        </w:rPr>
        <w:t xml:space="preserve">, </w:t>
      </w:r>
      <w:r>
        <w:rPr>
          <w:rFonts w:ascii="Times New Roman" w:hAnsi="Times New Roman" w:cs="Times New Roman"/>
        </w:rPr>
        <w:t>(</w:t>
      </w:r>
      <w:r w:rsidRPr="00DA20FD">
        <w:rPr>
          <w:rFonts w:ascii="Times New Roman" w:hAnsi="Times New Roman" w:cs="Times New Roman"/>
        </w:rPr>
        <w:t>49-65</w:t>
      </w:r>
      <w:r>
        <w:rPr>
          <w:rFonts w:ascii="Times New Roman" w:hAnsi="Times New Roman" w:cs="Times New Roman"/>
        </w:rPr>
        <w:t>)</w:t>
      </w:r>
      <w:r w:rsidRPr="00DA20FD">
        <w:rPr>
          <w:rFonts w:ascii="Times New Roman" w:hAnsi="Times New Roman" w:cs="Times New Roman"/>
          <w:b/>
        </w:rPr>
        <w:t xml:space="preserve"> </w:t>
      </w:r>
    </w:p>
    <w:p w14:paraId="417E3060" w14:textId="77777777" w:rsidR="00CF6892" w:rsidRDefault="0045368A" w:rsidP="0045368A">
      <w:pPr>
        <w:rPr>
          <w:rFonts w:ascii="Times New Roman" w:hAnsi="Times New Roman" w:cs="Times New Roman"/>
        </w:rPr>
      </w:pPr>
      <w:r w:rsidRPr="0099600D">
        <w:rPr>
          <w:rFonts w:ascii="Times New Roman" w:hAnsi="Times New Roman" w:cs="Times New Roman"/>
          <w:b/>
          <w:i/>
        </w:rPr>
        <w:t>Think about:</w:t>
      </w:r>
      <w:r>
        <w:rPr>
          <w:rFonts w:ascii="Times New Roman" w:hAnsi="Times New Roman" w:cs="Times New Roman"/>
        </w:rPr>
        <w:t xml:space="preserve"> </w:t>
      </w:r>
      <w:r w:rsidRPr="00DA20FD">
        <w:rPr>
          <w:rFonts w:ascii="Times New Roman" w:hAnsi="Times New Roman" w:cs="Times New Roman"/>
        </w:rPr>
        <w:t xml:space="preserve">Discuss the class divide, marriage plots, and deception in </w:t>
      </w:r>
      <w:r w:rsidRPr="00DA20FD">
        <w:rPr>
          <w:rFonts w:ascii="Times New Roman" w:hAnsi="Times New Roman" w:cs="Times New Roman"/>
          <w:i/>
        </w:rPr>
        <w:t>Giselle.</w:t>
      </w:r>
      <w:r w:rsidRPr="00DA20FD">
        <w:rPr>
          <w:rFonts w:ascii="Times New Roman" w:hAnsi="Times New Roman" w:cs="Times New Roman"/>
        </w:rPr>
        <w:t xml:space="preserve"> In the end, is Prince Albrecht the player he was initially, or is he a changed man?</w:t>
      </w:r>
    </w:p>
    <w:p w14:paraId="53A8EC79" w14:textId="3E448A44" w:rsidR="00173805" w:rsidRPr="00CF6892" w:rsidRDefault="00CF6892" w:rsidP="0045368A">
      <w:pPr>
        <w:rPr>
          <w:rFonts w:ascii="Times New Roman" w:hAnsi="Times New Roman" w:cs="Times New Roman"/>
          <w:b/>
          <w:bCs/>
        </w:rPr>
      </w:pPr>
      <w:r w:rsidRPr="00CF6892">
        <w:rPr>
          <w:rFonts w:ascii="Times New Roman" w:hAnsi="Times New Roman" w:cs="Times New Roman"/>
          <w:b/>
          <w:bCs/>
          <w:i/>
          <w:iCs/>
        </w:rPr>
        <w:t>Assignment due:</w:t>
      </w:r>
      <w:r w:rsidRPr="00CF6892">
        <w:rPr>
          <w:rFonts w:ascii="Times New Roman" w:hAnsi="Times New Roman" w:cs="Times New Roman"/>
          <w:b/>
          <w:bCs/>
        </w:rPr>
        <w:t xml:space="preserve"> </w:t>
      </w:r>
      <w:r w:rsidRPr="00CF6892">
        <w:rPr>
          <w:rFonts w:ascii="Times New Roman" w:hAnsi="Times New Roman" w:cs="Times New Roman"/>
        </w:rPr>
        <w:t>250-word response to dance lesson.</w:t>
      </w:r>
    </w:p>
    <w:p w14:paraId="572C917E" w14:textId="77777777" w:rsidR="0032179B" w:rsidRDefault="0032179B" w:rsidP="0032179B">
      <w:pPr>
        <w:rPr>
          <w:rFonts w:ascii="Times New Roman" w:hAnsi="Times New Roman" w:cs="Times New Roman"/>
          <w:b/>
        </w:rPr>
      </w:pPr>
    </w:p>
    <w:p w14:paraId="188D1CB2" w14:textId="3F065BDB" w:rsidR="00173805" w:rsidRDefault="008C171B" w:rsidP="0045368A">
      <w:pPr>
        <w:rPr>
          <w:rFonts w:ascii="Times New Roman" w:hAnsi="Times New Roman" w:cs="Times New Roman"/>
          <w:b/>
          <w:i/>
          <w:iCs/>
        </w:rPr>
      </w:pPr>
      <w:r w:rsidRPr="00DA20FD">
        <w:rPr>
          <w:rFonts w:ascii="Times New Roman" w:hAnsi="Times New Roman" w:cs="Times New Roman"/>
          <w:b/>
        </w:rPr>
        <w:t xml:space="preserve">21) </w:t>
      </w:r>
      <w:r w:rsidR="0032179B" w:rsidRPr="00DA20FD">
        <w:rPr>
          <w:rFonts w:ascii="Times New Roman" w:hAnsi="Times New Roman" w:cs="Times New Roman"/>
          <w:b/>
        </w:rPr>
        <w:t xml:space="preserve">Th </w:t>
      </w:r>
      <w:r w:rsidR="0032179B">
        <w:rPr>
          <w:rFonts w:ascii="Times New Roman" w:hAnsi="Times New Roman" w:cs="Times New Roman"/>
          <w:b/>
        </w:rPr>
        <w:t xml:space="preserve">11/17: </w:t>
      </w:r>
      <w:r w:rsidR="0045368A" w:rsidRPr="0045368A">
        <w:rPr>
          <w:rFonts w:ascii="Times New Roman" w:hAnsi="Times New Roman" w:cs="Times New Roman"/>
          <w:b/>
        </w:rPr>
        <w:t xml:space="preserve">Screening in class: </w:t>
      </w:r>
      <w:proofErr w:type="spellStart"/>
      <w:r w:rsidR="0045368A" w:rsidRPr="0045368A">
        <w:rPr>
          <w:rFonts w:ascii="Times New Roman" w:hAnsi="Times New Roman" w:cs="Times New Roman"/>
          <w:b/>
        </w:rPr>
        <w:t>Akram</w:t>
      </w:r>
      <w:proofErr w:type="spellEnd"/>
      <w:r w:rsidR="0045368A" w:rsidRPr="0045368A">
        <w:rPr>
          <w:rFonts w:ascii="Times New Roman" w:hAnsi="Times New Roman" w:cs="Times New Roman"/>
          <w:b/>
        </w:rPr>
        <w:t xml:space="preserve"> Khan’s </w:t>
      </w:r>
      <w:r w:rsidR="0045368A" w:rsidRPr="0045368A">
        <w:rPr>
          <w:rFonts w:ascii="Times New Roman" w:hAnsi="Times New Roman" w:cs="Times New Roman"/>
          <w:b/>
          <w:i/>
          <w:iCs/>
        </w:rPr>
        <w:t>Giselle</w:t>
      </w:r>
    </w:p>
    <w:p w14:paraId="7C6F3215" w14:textId="2237B0E1" w:rsidR="00165BC4" w:rsidRPr="002B0606" w:rsidRDefault="00165BC4" w:rsidP="00165BC4">
      <w:pPr>
        <w:rPr>
          <w:rFonts w:ascii="Times New Roman" w:hAnsi="Times New Roman" w:cs="Times New Roman"/>
        </w:rPr>
      </w:pPr>
      <w:r>
        <w:rPr>
          <w:rFonts w:ascii="Times New Roman" w:hAnsi="Times New Roman" w:cs="Times New Roman"/>
          <w:b/>
          <w:i/>
        </w:rPr>
        <w:t xml:space="preserve">Assignment: </w:t>
      </w:r>
      <w:r w:rsidRPr="002B0606">
        <w:rPr>
          <w:rFonts w:ascii="Times New Roman" w:hAnsi="Times New Roman" w:cs="Times New Roman"/>
        </w:rPr>
        <w:t>500</w:t>
      </w:r>
      <w:r>
        <w:rPr>
          <w:rFonts w:ascii="Times New Roman" w:hAnsi="Times New Roman" w:cs="Times New Roman"/>
        </w:rPr>
        <w:t>-</w:t>
      </w:r>
      <w:r w:rsidRPr="002B0606">
        <w:rPr>
          <w:rFonts w:ascii="Times New Roman" w:hAnsi="Times New Roman" w:cs="Times New Roman"/>
        </w:rPr>
        <w:t>word response on</w:t>
      </w:r>
      <w:r>
        <w:rPr>
          <w:rFonts w:ascii="Times New Roman" w:hAnsi="Times New Roman" w:cs="Times New Roman"/>
        </w:rPr>
        <w:t xml:space="preserve"> </w:t>
      </w:r>
      <w:r w:rsidRPr="00165BC4">
        <w:rPr>
          <w:rFonts w:ascii="Times New Roman" w:hAnsi="Times New Roman" w:cs="Times New Roman"/>
          <w:bCs/>
        </w:rPr>
        <w:t xml:space="preserve">Khan’s </w:t>
      </w:r>
      <w:r w:rsidRPr="00165BC4">
        <w:rPr>
          <w:rFonts w:ascii="Times New Roman" w:hAnsi="Times New Roman" w:cs="Times New Roman"/>
          <w:bCs/>
          <w:i/>
          <w:iCs/>
        </w:rPr>
        <w:t>Giselle</w:t>
      </w:r>
      <w:r w:rsidRPr="00165BC4">
        <w:rPr>
          <w:rFonts w:ascii="Times New Roman" w:hAnsi="Times New Roman" w:cs="Times New Roman"/>
          <w:bCs/>
          <w:i/>
        </w:rPr>
        <w:t>,</w:t>
      </w:r>
      <w:r>
        <w:rPr>
          <w:rFonts w:ascii="Times New Roman" w:hAnsi="Times New Roman" w:cs="Times New Roman"/>
          <w:b/>
          <w:i/>
        </w:rPr>
        <w:t xml:space="preserve"> </w:t>
      </w:r>
      <w:r>
        <w:rPr>
          <w:rFonts w:ascii="Times New Roman" w:hAnsi="Times New Roman" w:cs="Times New Roman"/>
        </w:rPr>
        <w:t>due 11/</w:t>
      </w:r>
      <w:r w:rsidR="00FF45BB">
        <w:rPr>
          <w:rFonts w:ascii="Times New Roman" w:hAnsi="Times New Roman" w:cs="Times New Roman"/>
        </w:rPr>
        <w:t>22</w:t>
      </w:r>
      <w:r>
        <w:rPr>
          <w:rFonts w:ascii="Times New Roman" w:hAnsi="Times New Roman" w:cs="Times New Roman"/>
        </w:rPr>
        <w:t xml:space="preserve">. Submit via </w:t>
      </w:r>
      <w:r w:rsidRPr="002B0606">
        <w:rPr>
          <w:rFonts w:ascii="Times New Roman" w:hAnsi="Times New Roman" w:cs="Times New Roman"/>
        </w:rPr>
        <w:t xml:space="preserve">Moodle. </w:t>
      </w:r>
    </w:p>
    <w:p w14:paraId="0C5494AD" w14:textId="77777777" w:rsidR="00FF45BB" w:rsidRDefault="00FF45BB" w:rsidP="008C171B">
      <w:pPr>
        <w:rPr>
          <w:rFonts w:ascii="Times New Roman" w:hAnsi="Times New Roman" w:cs="Times New Roman"/>
          <w:b/>
        </w:rPr>
      </w:pPr>
    </w:p>
    <w:p w14:paraId="0D98067A" w14:textId="6E0FA0AF" w:rsidR="00FF45BB" w:rsidRPr="0059609C" w:rsidRDefault="00FF45BB" w:rsidP="008C171B">
      <w:pPr>
        <w:rPr>
          <w:rFonts w:ascii="Times New Roman" w:hAnsi="Times New Roman" w:cs="Times New Roman"/>
          <w:b/>
          <w:i/>
          <w:iCs/>
        </w:rPr>
      </w:pPr>
      <w:r w:rsidRPr="0059609C">
        <w:rPr>
          <w:rFonts w:ascii="Times New Roman" w:hAnsi="Times New Roman" w:cs="Times New Roman"/>
          <w:b/>
          <w:i/>
          <w:iCs/>
        </w:rPr>
        <w:t>WEEK 12</w:t>
      </w:r>
    </w:p>
    <w:p w14:paraId="6894465E" w14:textId="77777777" w:rsidR="00FF45BB" w:rsidRDefault="00FF45BB" w:rsidP="008C171B">
      <w:pPr>
        <w:rPr>
          <w:rFonts w:ascii="Times New Roman" w:hAnsi="Times New Roman" w:cs="Times New Roman"/>
          <w:b/>
        </w:rPr>
      </w:pPr>
    </w:p>
    <w:p w14:paraId="108B9CFC" w14:textId="66792FC3" w:rsidR="008C171B" w:rsidRDefault="008C171B" w:rsidP="00FB2E74">
      <w:pPr>
        <w:rPr>
          <w:rFonts w:ascii="Times New Roman" w:hAnsi="Times New Roman" w:cs="Times New Roman"/>
          <w:b/>
          <w:bCs/>
        </w:rPr>
      </w:pPr>
      <w:r w:rsidRPr="00DA20FD">
        <w:rPr>
          <w:rFonts w:ascii="Times New Roman" w:hAnsi="Times New Roman" w:cs="Times New Roman"/>
          <w:b/>
        </w:rPr>
        <w:t xml:space="preserve">22) T </w:t>
      </w:r>
      <w:r w:rsidR="0023387E">
        <w:rPr>
          <w:rFonts w:ascii="Times New Roman" w:hAnsi="Times New Roman" w:cs="Times New Roman"/>
          <w:b/>
        </w:rPr>
        <w:t>11/22</w:t>
      </w:r>
      <w:r w:rsidRPr="00DA20FD">
        <w:rPr>
          <w:rFonts w:ascii="Times New Roman" w:hAnsi="Times New Roman" w:cs="Times New Roman"/>
          <w:b/>
        </w:rPr>
        <w:t>:</w:t>
      </w:r>
      <w:r w:rsidRPr="00DA20FD">
        <w:rPr>
          <w:rFonts w:ascii="Times New Roman" w:hAnsi="Times New Roman" w:cs="Times New Roman"/>
        </w:rPr>
        <w:t xml:space="preserve"> </w:t>
      </w:r>
      <w:r w:rsidR="00FB2E74" w:rsidRPr="0045368A">
        <w:rPr>
          <w:rFonts w:ascii="Times New Roman" w:hAnsi="Times New Roman" w:cs="Times New Roman"/>
          <w:b/>
          <w:bCs/>
        </w:rPr>
        <w:t>RESEARCH DAY</w:t>
      </w:r>
    </w:p>
    <w:p w14:paraId="49BA2B09" w14:textId="7C268BC8" w:rsidR="00CF6892" w:rsidRPr="002B0606" w:rsidRDefault="00CF6892" w:rsidP="00CF6892">
      <w:pPr>
        <w:rPr>
          <w:rFonts w:ascii="Times New Roman" w:hAnsi="Times New Roman" w:cs="Times New Roman"/>
        </w:rPr>
      </w:pPr>
      <w:r>
        <w:rPr>
          <w:rFonts w:ascii="Times New Roman" w:hAnsi="Times New Roman" w:cs="Times New Roman"/>
          <w:b/>
          <w:i/>
        </w:rPr>
        <w:t>Assignment</w:t>
      </w:r>
      <w:r>
        <w:rPr>
          <w:rFonts w:ascii="Times New Roman" w:hAnsi="Times New Roman" w:cs="Times New Roman"/>
          <w:b/>
          <w:i/>
        </w:rPr>
        <w:t xml:space="preserve"> due</w:t>
      </w:r>
      <w:r>
        <w:rPr>
          <w:rFonts w:ascii="Times New Roman" w:hAnsi="Times New Roman" w:cs="Times New Roman"/>
          <w:b/>
          <w:i/>
        </w:rPr>
        <w:t xml:space="preserve">: </w:t>
      </w:r>
      <w:r w:rsidRPr="002B0606">
        <w:rPr>
          <w:rFonts w:ascii="Times New Roman" w:hAnsi="Times New Roman" w:cs="Times New Roman"/>
        </w:rPr>
        <w:t>500</w:t>
      </w:r>
      <w:r>
        <w:rPr>
          <w:rFonts w:ascii="Times New Roman" w:hAnsi="Times New Roman" w:cs="Times New Roman"/>
        </w:rPr>
        <w:t>-</w:t>
      </w:r>
      <w:r w:rsidRPr="002B0606">
        <w:rPr>
          <w:rFonts w:ascii="Times New Roman" w:hAnsi="Times New Roman" w:cs="Times New Roman"/>
        </w:rPr>
        <w:t>word response on</w:t>
      </w:r>
      <w:r>
        <w:rPr>
          <w:rFonts w:ascii="Times New Roman" w:hAnsi="Times New Roman" w:cs="Times New Roman"/>
        </w:rPr>
        <w:t xml:space="preserve"> </w:t>
      </w:r>
      <w:r w:rsidRPr="00165BC4">
        <w:rPr>
          <w:rFonts w:ascii="Times New Roman" w:hAnsi="Times New Roman" w:cs="Times New Roman"/>
          <w:bCs/>
        </w:rPr>
        <w:t xml:space="preserve">Khan’s </w:t>
      </w:r>
      <w:r w:rsidRPr="00165BC4">
        <w:rPr>
          <w:rFonts w:ascii="Times New Roman" w:hAnsi="Times New Roman" w:cs="Times New Roman"/>
          <w:bCs/>
          <w:i/>
          <w:iCs/>
        </w:rPr>
        <w:t>Giselle</w:t>
      </w:r>
      <w:r>
        <w:rPr>
          <w:rFonts w:ascii="Times New Roman" w:hAnsi="Times New Roman" w:cs="Times New Roman"/>
          <w:bCs/>
          <w:i/>
        </w:rPr>
        <w:t xml:space="preserve">; </w:t>
      </w:r>
      <w:r>
        <w:rPr>
          <w:rFonts w:ascii="Times New Roman" w:hAnsi="Times New Roman" w:cs="Times New Roman"/>
        </w:rPr>
        <w:t>s</w:t>
      </w:r>
      <w:r>
        <w:rPr>
          <w:rFonts w:ascii="Times New Roman" w:hAnsi="Times New Roman" w:cs="Times New Roman"/>
        </w:rPr>
        <w:t xml:space="preserve">ubmit via </w:t>
      </w:r>
      <w:r w:rsidRPr="002B0606">
        <w:rPr>
          <w:rFonts w:ascii="Times New Roman" w:hAnsi="Times New Roman" w:cs="Times New Roman"/>
        </w:rPr>
        <w:t xml:space="preserve">Moodle. </w:t>
      </w:r>
    </w:p>
    <w:p w14:paraId="57123C92" w14:textId="77777777" w:rsidR="008C171B" w:rsidRDefault="008C171B" w:rsidP="008C171B">
      <w:pPr>
        <w:rPr>
          <w:rFonts w:ascii="Times New Roman" w:hAnsi="Times New Roman" w:cs="Times New Roman"/>
          <w:b/>
        </w:rPr>
      </w:pPr>
    </w:p>
    <w:p w14:paraId="3575DFB7" w14:textId="5FE3A302" w:rsidR="0023387E" w:rsidRDefault="008C171B" w:rsidP="008C171B">
      <w:pPr>
        <w:rPr>
          <w:rFonts w:ascii="Times New Roman" w:hAnsi="Times New Roman" w:cs="Times New Roman"/>
          <w:b/>
        </w:rPr>
      </w:pPr>
      <w:r w:rsidRPr="00DA20FD">
        <w:rPr>
          <w:rFonts w:ascii="Times New Roman" w:hAnsi="Times New Roman" w:cs="Times New Roman"/>
          <w:b/>
        </w:rPr>
        <w:t>2</w:t>
      </w:r>
      <w:r w:rsidR="00FB2E74">
        <w:rPr>
          <w:rFonts w:ascii="Times New Roman" w:hAnsi="Times New Roman" w:cs="Times New Roman"/>
          <w:b/>
        </w:rPr>
        <w:t>3</w:t>
      </w:r>
      <w:r w:rsidRPr="00DA20FD">
        <w:rPr>
          <w:rFonts w:ascii="Times New Roman" w:hAnsi="Times New Roman" w:cs="Times New Roman"/>
          <w:b/>
        </w:rPr>
        <w:t>)</w:t>
      </w:r>
      <w:r w:rsidR="0023387E">
        <w:rPr>
          <w:rFonts w:ascii="Times New Roman" w:hAnsi="Times New Roman" w:cs="Times New Roman"/>
          <w:b/>
        </w:rPr>
        <w:t>Th 11/24</w:t>
      </w:r>
      <w:r w:rsidRPr="00DA20FD">
        <w:rPr>
          <w:rFonts w:ascii="Times New Roman" w:hAnsi="Times New Roman" w:cs="Times New Roman"/>
          <w:b/>
        </w:rPr>
        <w:t xml:space="preserve">: </w:t>
      </w:r>
      <w:r w:rsidR="0023387E" w:rsidRPr="0045368A">
        <w:rPr>
          <w:rFonts w:ascii="Times New Roman" w:hAnsi="Times New Roman" w:cs="Times New Roman"/>
          <w:b/>
        </w:rPr>
        <w:t>Thanksgiving Break</w:t>
      </w:r>
    </w:p>
    <w:p w14:paraId="78176225" w14:textId="1B5C7A76" w:rsidR="0023387E" w:rsidRDefault="0023387E" w:rsidP="008C171B">
      <w:pPr>
        <w:rPr>
          <w:rFonts w:ascii="Times New Roman" w:hAnsi="Times New Roman" w:cs="Times New Roman"/>
          <w:b/>
        </w:rPr>
      </w:pPr>
    </w:p>
    <w:p w14:paraId="45D2D370" w14:textId="296ECBAE" w:rsidR="00FF45BB" w:rsidRDefault="00FF45BB" w:rsidP="008C171B">
      <w:pPr>
        <w:rPr>
          <w:rFonts w:ascii="Times New Roman" w:hAnsi="Times New Roman" w:cs="Times New Roman"/>
          <w:b/>
        </w:rPr>
      </w:pPr>
      <w:r>
        <w:rPr>
          <w:rFonts w:ascii="Times New Roman" w:hAnsi="Times New Roman" w:cs="Times New Roman"/>
          <w:b/>
        </w:rPr>
        <w:t xml:space="preserve">WEEK 13 </w:t>
      </w:r>
    </w:p>
    <w:p w14:paraId="1A889A5F" w14:textId="77777777" w:rsidR="00FF45BB" w:rsidRDefault="00FF45BB" w:rsidP="008C171B">
      <w:pPr>
        <w:rPr>
          <w:rFonts w:ascii="Times New Roman" w:hAnsi="Times New Roman" w:cs="Times New Roman"/>
          <w:b/>
        </w:rPr>
      </w:pPr>
    </w:p>
    <w:p w14:paraId="49D7327B" w14:textId="0386B799" w:rsidR="00FB2E74" w:rsidRPr="0045368A" w:rsidRDefault="0023387E" w:rsidP="00173805">
      <w:pPr>
        <w:rPr>
          <w:rFonts w:ascii="Times New Roman" w:hAnsi="Times New Roman" w:cs="Times New Roman"/>
          <w:bCs/>
        </w:rPr>
      </w:pPr>
      <w:r>
        <w:rPr>
          <w:rFonts w:ascii="Times New Roman" w:hAnsi="Times New Roman" w:cs="Times New Roman"/>
          <w:b/>
        </w:rPr>
        <w:t>2</w:t>
      </w:r>
      <w:r w:rsidR="00FB2E74">
        <w:rPr>
          <w:rFonts w:ascii="Times New Roman" w:hAnsi="Times New Roman" w:cs="Times New Roman"/>
          <w:b/>
        </w:rPr>
        <w:t>4</w:t>
      </w:r>
      <w:r>
        <w:rPr>
          <w:rFonts w:ascii="Times New Roman" w:hAnsi="Times New Roman" w:cs="Times New Roman"/>
          <w:b/>
        </w:rPr>
        <w:t xml:space="preserve">) T 11/29: </w:t>
      </w:r>
      <w:r w:rsidR="0045368A" w:rsidRPr="0045368A">
        <w:rPr>
          <w:rFonts w:ascii="Times New Roman" w:hAnsi="Times New Roman" w:cs="Times New Roman"/>
          <w:b/>
        </w:rPr>
        <w:t>Dance as community: Guest visit by Doug Elkins.</w:t>
      </w:r>
      <w:r w:rsidR="0045368A" w:rsidRPr="0045368A">
        <w:rPr>
          <w:rFonts w:ascii="Times New Roman" w:hAnsi="Times New Roman" w:cs="Times New Roman"/>
          <w:bCs/>
        </w:rPr>
        <w:t xml:space="preserve"> Come ready to move!</w:t>
      </w:r>
    </w:p>
    <w:p w14:paraId="008347D3" w14:textId="77777777" w:rsidR="0023387E" w:rsidRDefault="0023387E" w:rsidP="008C171B">
      <w:pPr>
        <w:rPr>
          <w:rFonts w:ascii="Times New Roman" w:hAnsi="Times New Roman" w:cs="Times New Roman"/>
          <w:b/>
        </w:rPr>
      </w:pPr>
    </w:p>
    <w:p w14:paraId="49730852" w14:textId="70251913" w:rsidR="00FB2E74" w:rsidRDefault="008C171B" w:rsidP="00173805">
      <w:pPr>
        <w:rPr>
          <w:rFonts w:ascii="Times New Roman" w:hAnsi="Times New Roman" w:cs="Times New Roman"/>
        </w:rPr>
      </w:pPr>
      <w:r w:rsidRPr="00DA20FD">
        <w:rPr>
          <w:rFonts w:ascii="Times New Roman" w:hAnsi="Times New Roman" w:cs="Times New Roman"/>
          <w:b/>
        </w:rPr>
        <w:t>25) T</w:t>
      </w:r>
      <w:r w:rsidR="0023387E">
        <w:rPr>
          <w:rFonts w:ascii="Times New Roman" w:hAnsi="Times New Roman" w:cs="Times New Roman"/>
          <w:b/>
        </w:rPr>
        <w:t>h 12/1</w:t>
      </w:r>
      <w:r w:rsidRPr="00DA20FD">
        <w:rPr>
          <w:rFonts w:ascii="Times New Roman" w:hAnsi="Times New Roman" w:cs="Times New Roman"/>
          <w:b/>
        </w:rPr>
        <w:t>:</w:t>
      </w:r>
      <w:r w:rsidR="0045368A">
        <w:rPr>
          <w:rFonts w:ascii="Times New Roman" w:hAnsi="Times New Roman" w:cs="Times New Roman"/>
          <w:b/>
        </w:rPr>
        <w:t xml:space="preserve"> </w:t>
      </w:r>
      <w:r w:rsidR="0019773B">
        <w:rPr>
          <w:rFonts w:ascii="Times New Roman" w:hAnsi="Times New Roman" w:cs="Times New Roman"/>
          <w:b/>
        </w:rPr>
        <w:t>Research Paper due</w:t>
      </w:r>
      <w:r w:rsidR="00FF45BB">
        <w:rPr>
          <w:rFonts w:ascii="Times New Roman" w:hAnsi="Times New Roman" w:cs="Times New Roman"/>
          <w:b/>
        </w:rPr>
        <w:t>;</w:t>
      </w:r>
      <w:r w:rsidR="0019773B">
        <w:rPr>
          <w:rFonts w:ascii="Times New Roman" w:hAnsi="Times New Roman" w:cs="Times New Roman"/>
          <w:b/>
        </w:rPr>
        <w:t xml:space="preserve"> </w:t>
      </w:r>
      <w:r w:rsidR="0045368A" w:rsidRPr="0045368A">
        <w:rPr>
          <w:rFonts w:ascii="Times New Roman" w:hAnsi="Times New Roman" w:cs="Times New Roman"/>
          <w:b/>
        </w:rPr>
        <w:t>Paper presentations</w:t>
      </w:r>
    </w:p>
    <w:p w14:paraId="55206F15" w14:textId="77777777" w:rsidR="0059609C" w:rsidRDefault="0059609C" w:rsidP="008C171B">
      <w:pPr>
        <w:rPr>
          <w:rFonts w:ascii="Times New Roman" w:hAnsi="Times New Roman" w:cs="Times New Roman"/>
          <w:b/>
        </w:rPr>
      </w:pPr>
    </w:p>
    <w:p w14:paraId="07F29DE3" w14:textId="4625B48B" w:rsidR="00FF45BB" w:rsidRDefault="00FF45BB" w:rsidP="008C171B">
      <w:pPr>
        <w:rPr>
          <w:rFonts w:ascii="Times New Roman" w:hAnsi="Times New Roman" w:cs="Times New Roman"/>
          <w:b/>
        </w:rPr>
      </w:pPr>
      <w:r>
        <w:rPr>
          <w:rFonts w:ascii="Times New Roman" w:hAnsi="Times New Roman" w:cs="Times New Roman"/>
          <w:b/>
        </w:rPr>
        <w:t>WEEK 14</w:t>
      </w:r>
    </w:p>
    <w:p w14:paraId="2F8C20F3" w14:textId="77777777" w:rsidR="00FF45BB" w:rsidRDefault="00FF45BB" w:rsidP="008C171B">
      <w:pPr>
        <w:rPr>
          <w:rFonts w:ascii="Times New Roman" w:hAnsi="Times New Roman" w:cs="Times New Roman"/>
          <w:b/>
        </w:rPr>
      </w:pPr>
    </w:p>
    <w:p w14:paraId="43EF83B9" w14:textId="70A4906E" w:rsidR="0023387E" w:rsidRDefault="007105C8" w:rsidP="008C171B">
      <w:pPr>
        <w:rPr>
          <w:rFonts w:ascii="Times New Roman" w:hAnsi="Times New Roman" w:cs="Times New Roman"/>
          <w:b/>
        </w:rPr>
      </w:pPr>
      <w:r>
        <w:rPr>
          <w:rFonts w:ascii="Times New Roman" w:hAnsi="Times New Roman" w:cs="Times New Roman"/>
          <w:b/>
        </w:rPr>
        <w:t>26)T 12/6</w:t>
      </w:r>
      <w:r w:rsidR="00D61B1F">
        <w:rPr>
          <w:rFonts w:ascii="Times New Roman" w:hAnsi="Times New Roman" w:cs="Times New Roman"/>
          <w:b/>
        </w:rPr>
        <w:t>:</w:t>
      </w:r>
      <w:r w:rsidR="0045368A">
        <w:rPr>
          <w:rFonts w:ascii="Times New Roman" w:hAnsi="Times New Roman" w:cs="Times New Roman"/>
          <w:b/>
        </w:rPr>
        <w:t xml:space="preserve"> </w:t>
      </w:r>
      <w:r w:rsidR="0045368A" w:rsidRPr="0045368A">
        <w:rPr>
          <w:rFonts w:ascii="Times New Roman" w:hAnsi="Times New Roman" w:cs="Times New Roman"/>
          <w:b/>
        </w:rPr>
        <w:t>Paper presentations</w:t>
      </w:r>
    </w:p>
    <w:p w14:paraId="14FBC20E" w14:textId="77777777" w:rsidR="007105C8" w:rsidRDefault="007105C8" w:rsidP="008C171B">
      <w:pPr>
        <w:rPr>
          <w:rFonts w:ascii="Times New Roman" w:hAnsi="Times New Roman" w:cs="Times New Roman"/>
          <w:b/>
        </w:rPr>
      </w:pPr>
    </w:p>
    <w:p w14:paraId="5B64FD9D" w14:textId="34B3CBF7" w:rsidR="007105C8" w:rsidRPr="00D32BCE" w:rsidRDefault="007105C8" w:rsidP="008C171B">
      <w:pPr>
        <w:rPr>
          <w:rFonts w:ascii="Times New Roman" w:hAnsi="Times New Roman" w:cs="Times New Roman"/>
        </w:rPr>
      </w:pPr>
      <w:r>
        <w:rPr>
          <w:rFonts w:ascii="Times New Roman" w:hAnsi="Times New Roman" w:cs="Times New Roman"/>
          <w:b/>
        </w:rPr>
        <w:t>27) Th 12/8</w:t>
      </w:r>
      <w:r w:rsidR="00D61B1F">
        <w:rPr>
          <w:rFonts w:ascii="Times New Roman" w:hAnsi="Times New Roman" w:cs="Times New Roman"/>
          <w:b/>
        </w:rPr>
        <w:t>:</w:t>
      </w:r>
      <w:r>
        <w:rPr>
          <w:rFonts w:ascii="Times New Roman" w:hAnsi="Times New Roman" w:cs="Times New Roman"/>
          <w:b/>
        </w:rPr>
        <w:t xml:space="preserve"> </w:t>
      </w:r>
      <w:r w:rsidR="0045368A" w:rsidRPr="0045368A">
        <w:rPr>
          <w:rFonts w:ascii="Times New Roman" w:hAnsi="Times New Roman" w:cs="Times New Roman"/>
          <w:b/>
        </w:rPr>
        <w:t>Round-table discussion</w:t>
      </w:r>
    </w:p>
    <w:p w14:paraId="26BCA7B9" w14:textId="77777777" w:rsidR="00CD0E71" w:rsidRDefault="00CD0E71"/>
    <w:sectPr w:rsidR="00CD0E71" w:rsidSect="00FA11B3">
      <w:footerReference w:type="even" r:id="rId28"/>
      <w:footerReference w:type="default" r:id="rId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4391" w14:textId="77777777" w:rsidR="009025B1" w:rsidRDefault="009025B1">
      <w:r>
        <w:separator/>
      </w:r>
    </w:p>
  </w:endnote>
  <w:endnote w:type="continuationSeparator" w:id="0">
    <w:p w14:paraId="4247F145" w14:textId="77777777" w:rsidR="009025B1" w:rsidRDefault="0090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E8E8" w14:textId="77777777" w:rsidR="00C805C9" w:rsidRDefault="00000000" w:rsidP="00FA1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95EEC6B" w14:textId="77777777" w:rsidR="00C805C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D07" w14:textId="77777777" w:rsidR="00C805C9" w:rsidRDefault="00000000" w:rsidP="00FA1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67433D" w14:textId="77777777" w:rsidR="00C805C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895F" w14:textId="77777777" w:rsidR="009025B1" w:rsidRDefault="009025B1">
      <w:r>
        <w:separator/>
      </w:r>
    </w:p>
  </w:footnote>
  <w:footnote w:type="continuationSeparator" w:id="0">
    <w:p w14:paraId="4764355D" w14:textId="77777777" w:rsidR="009025B1" w:rsidRDefault="0090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12B"/>
    <w:multiLevelType w:val="hybridMultilevel"/>
    <w:tmpl w:val="CFDE11B6"/>
    <w:lvl w:ilvl="0" w:tplc="90C8D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D0424"/>
    <w:multiLevelType w:val="hybridMultilevel"/>
    <w:tmpl w:val="AD0C4334"/>
    <w:lvl w:ilvl="0" w:tplc="B8A6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272CD"/>
    <w:multiLevelType w:val="hybridMultilevel"/>
    <w:tmpl w:val="5578402A"/>
    <w:lvl w:ilvl="0" w:tplc="09BA8122">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529593">
    <w:abstractNumId w:val="0"/>
  </w:num>
  <w:num w:numId="2" w16cid:durableId="2025815827">
    <w:abstractNumId w:val="1"/>
  </w:num>
  <w:num w:numId="3" w16cid:durableId="131841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1B"/>
    <w:rsid w:val="000023B2"/>
    <w:rsid w:val="00003B36"/>
    <w:rsid w:val="00117C0B"/>
    <w:rsid w:val="001346BA"/>
    <w:rsid w:val="001378E8"/>
    <w:rsid w:val="001430FE"/>
    <w:rsid w:val="00165BC4"/>
    <w:rsid w:val="00173805"/>
    <w:rsid w:val="0019773B"/>
    <w:rsid w:val="001C4D0A"/>
    <w:rsid w:val="002014CB"/>
    <w:rsid w:val="0023387E"/>
    <w:rsid w:val="00290DAA"/>
    <w:rsid w:val="002E59F4"/>
    <w:rsid w:val="00312FD0"/>
    <w:rsid w:val="0032179B"/>
    <w:rsid w:val="00332E58"/>
    <w:rsid w:val="00357059"/>
    <w:rsid w:val="003E307E"/>
    <w:rsid w:val="003E3613"/>
    <w:rsid w:val="00415E3F"/>
    <w:rsid w:val="0045368A"/>
    <w:rsid w:val="004B3F07"/>
    <w:rsid w:val="005836B7"/>
    <w:rsid w:val="0059609C"/>
    <w:rsid w:val="00647931"/>
    <w:rsid w:val="006A7A7F"/>
    <w:rsid w:val="00702FCC"/>
    <w:rsid w:val="007105C8"/>
    <w:rsid w:val="007E3698"/>
    <w:rsid w:val="008C171B"/>
    <w:rsid w:val="009025B1"/>
    <w:rsid w:val="00947B9E"/>
    <w:rsid w:val="00987189"/>
    <w:rsid w:val="00A15B68"/>
    <w:rsid w:val="00A51EA1"/>
    <w:rsid w:val="00A573E9"/>
    <w:rsid w:val="00CD0E71"/>
    <w:rsid w:val="00CF6892"/>
    <w:rsid w:val="00D61B1F"/>
    <w:rsid w:val="00DE3BE7"/>
    <w:rsid w:val="00E676E1"/>
    <w:rsid w:val="00E97283"/>
    <w:rsid w:val="00FA308A"/>
    <w:rsid w:val="00FA5EEB"/>
    <w:rsid w:val="00FB2E74"/>
    <w:rsid w:val="00FB3CDB"/>
    <w:rsid w:val="00FF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771BD"/>
  <w15:chartTrackingRefBased/>
  <w15:docId w15:val="{A1FA65A8-0958-3B4D-86C7-3EC66390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1B"/>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71B"/>
    <w:rPr>
      <w:color w:val="0563C1" w:themeColor="hyperlink"/>
      <w:u w:val="single"/>
    </w:rPr>
  </w:style>
  <w:style w:type="paragraph" w:styleId="ListParagraph">
    <w:name w:val="List Paragraph"/>
    <w:basedOn w:val="Normal"/>
    <w:uiPriority w:val="34"/>
    <w:qFormat/>
    <w:rsid w:val="008C171B"/>
    <w:pPr>
      <w:ind w:left="720"/>
      <w:contextualSpacing/>
    </w:pPr>
  </w:style>
  <w:style w:type="paragraph" w:styleId="Footer">
    <w:name w:val="footer"/>
    <w:basedOn w:val="Normal"/>
    <w:link w:val="FooterChar"/>
    <w:uiPriority w:val="99"/>
    <w:unhideWhenUsed/>
    <w:rsid w:val="008C171B"/>
    <w:pPr>
      <w:tabs>
        <w:tab w:val="center" w:pos="4320"/>
        <w:tab w:val="right" w:pos="8640"/>
      </w:tabs>
    </w:pPr>
  </w:style>
  <w:style w:type="character" w:customStyle="1" w:styleId="FooterChar">
    <w:name w:val="Footer Char"/>
    <w:basedOn w:val="DefaultParagraphFont"/>
    <w:link w:val="Footer"/>
    <w:uiPriority w:val="99"/>
    <w:rsid w:val="008C171B"/>
    <w:rPr>
      <w:rFonts w:eastAsiaTheme="minorEastAsia"/>
    </w:rPr>
  </w:style>
  <w:style w:type="character" w:styleId="PageNumber">
    <w:name w:val="page number"/>
    <w:basedOn w:val="DefaultParagraphFont"/>
    <w:uiPriority w:val="99"/>
    <w:semiHidden/>
    <w:unhideWhenUsed/>
    <w:rsid w:val="008C171B"/>
  </w:style>
  <w:style w:type="character" w:styleId="UnresolvedMention">
    <w:name w:val="Unresolved Mention"/>
    <w:basedOn w:val="DefaultParagraphFont"/>
    <w:uiPriority w:val="99"/>
    <w:semiHidden/>
    <w:unhideWhenUsed/>
    <w:rsid w:val="00D61B1F"/>
    <w:rPr>
      <w:color w:val="605E5C"/>
      <w:shd w:val="clear" w:color="auto" w:fill="E1DFDD"/>
    </w:rPr>
  </w:style>
  <w:style w:type="character" w:styleId="FollowedHyperlink">
    <w:name w:val="FollowedHyperlink"/>
    <w:basedOn w:val="DefaultParagraphFont"/>
    <w:uiPriority w:val="99"/>
    <w:semiHidden/>
    <w:unhideWhenUsed/>
    <w:rsid w:val="00453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wesleyan.edu/dance" TargetMode="External"/><Relationship Id="rId13" Type="http://schemas.openxmlformats.org/officeDocument/2006/relationships/hyperlink" Target="https://www.wesleyan.edu/studentaffairs/disabilities/contactus.html" TargetMode="External"/><Relationship Id="rId18" Type="http://schemas.openxmlformats.org/officeDocument/2006/relationships/hyperlink" Target="https://www.wesleyan.edu/orsl/multifaith-calendar.html" TargetMode="External"/><Relationship Id="rId26" Type="http://schemas.openxmlformats.org/officeDocument/2006/relationships/hyperlink" Target="https://www.wesleyan.edu/studentaffairs" TargetMode="External"/><Relationship Id="rId3" Type="http://schemas.openxmlformats.org/officeDocument/2006/relationships/settings" Target="settings.xml"/><Relationship Id="rId21" Type="http://schemas.openxmlformats.org/officeDocument/2006/relationships/hyperlink" Target="https://www.wesleyan.edu/studentaffairs/conduct/index.html" TargetMode="External"/><Relationship Id="rId7" Type="http://schemas.openxmlformats.org/officeDocument/2006/relationships/hyperlink" Target="mailto:pbeaman@wesleyan.edu" TargetMode="External"/><Relationship Id="rId12" Type="http://schemas.openxmlformats.org/officeDocument/2006/relationships/hyperlink" Target="https://www.wesleyan.edu/writing/multilingual-writers/Research-Techniques.html" TargetMode="External"/><Relationship Id="rId17" Type="http://schemas.openxmlformats.org/officeDocument/2006/relationships/hyperlink" Target="https://www.wesleyan.edu/orsl/index.html" TargetMode="External"/><Relationship Id="rId25" Type="http://schemas.openxmlformats.org/officeDocument/2006/relationships/hyperlink" Target="https://www.wesleyan.edu/studentaffairs/studenthandbook/index.html" TargetMode="External"/><Relationship Id="rId2" Type="http://schemas.openxmlformats.org/officeDocument/2006/relationships/styles" Target="styles.xml"/><Relationship Id="rId16" Type="http://schemas.openxmlformats.org/officeDocument/2006/relationships/hyperlink" Target="mailto:dleipziger@wesleyan.edu" TargetMode="External"/><Relationship Id="rId20" Type="http://schemas.openxmlformats.org/officeDocument/2006/relationships/hyperlink" Target="mailto:jdebari@wesleyan.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leyan.edu/writing/multilingual-writers/Academic-English-Writing-Conventions.html" TargetMode="External"/><Relationship Id="rId24" Type="http://schemas.openxmlformats.org/officeDocument/2006/relationships/hyperlink" Target="https://www.wesleyan.edu/inclusion/" TargetMode="External"/><Relationship Id="rId5" Type="http://schemas.openxmlformats.org/officeDocument/2006/relationships/footnotes" Target="footnotes.xml"/><Relationship Id="rId15" Type="http://schemas.openxmlformats.org/officeDocument/2006/relationships/hyperlink" Target="mailto:accessibility@wesleyan.edu" TargetMode="External"/><Relationship Id="rId23" Type="http://schemas.openxmlformats.org/officeDocument/2006/relationships/hyperlink" Target="https://www.wesleyan.edu/inclusion/discrimination/policies/assets/Wesleyan%20Definitions%20%20.pdf" TargetMode="External"/><Relationship Id="rId28" Type="http://schemas.openxmlformats.org/officeDocument/2006/relationships/footer" Target="footer1.xml"/><Relationship Id="rId10" Type="http://schemas.openxmlformats.org/officeDocument/2006/relationships/hyperlink" Target="https://www.nypl.org/blog/2020/08/18/dance-division-libguide-systemic-racism-protests-and-dance" TargetMode="External"/><Relationship Id="rId19" Type="http://schemas.openxmlformats.org/officeDocument/2006/relationships/hyperlink" Target="mailto:dcolucci@wesleya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ypl.org/locations/lpa" TargetMode="External"/><Relationship Id="rId14" Type="http://schemas.openxmlformats.org/officeDocument/2006/relationships/hyperlink" Target="https://urldefense.com/v3/__https:/www.wesleyan.edu/studentaffairs/disabilities/contactus.html__;!!BhJSzQqDqA!TadK-HVJ1IdaDBuZAQ7-fsGP5lkJR5aM17N0aC0Y1el66sSDlvx_Oq5T0-n31WbNAUmhSNXK1j7TGaW48sQ1uYNjDA$" TargetMode="External"/><Relationship Id="rId22" Type="http://schemas.openxmlformats.org/officeDocument/2006/relationships/hyperlink" Target="https://www.wesleyan.edu/inclusion/discrimination/policies/prohibit-dhsm.html" TargetMode="External"/><Relationship Id="rId27" Type="http://schemas.openxmlformats.org/officeDocument/2006/relationships/hyperlink" Target="https://danceinteractive.jacobspillow.org/themes-essays/what-is-dance/introduction-to-bharatanaty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2022-08-29T17:19:00Z</dcterms:created>
  <dcterms:modified xsi:type="dcterms:W3CDTF">2022-09-05T22:02:00Z</dcterms:modified>
</cp:coreProperties>
</file>